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D02952" w:rsidRPr="00D02952" w:rsidTr="00E72354">
        <w:trPr>
          <w:gridAfter w:val="1"/>
          <w:wAfter w:w="3751" w:type="pct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  <w:sz w:val="18"/>
              </w:rPr>
            </w:pPr>
            <w:r w:rsidRPr="00D02952">
              <w:rPr>
                <w:rFonts w:ascii="Arial" w:hAnsi="Arial" w:cs="Arial"/>
                <w:sz w:val="18"/>
              </w:rPr>
              <w:t>Código SIACI genérico</w:t>
            </w:r>
          </w:p>
        </w:tc>
      </w:tr>
      <w:tr w:rsidR="00D02952" w:rsidRPr="00D02952" w:rsidTr="00E72354">
        <w:trPr>
          <w:gridAfter w:val="1"/>
          <w:wAfter w:w="3751" w:type="pct"/>
          <w:trHeight w:val="57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D02952" w:rsidTr="00E72354">
        <w:trPr>
          <w:gridAfter w:val="1"/>
          <w:wAfter w:w="3751" w:type="pct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</w:rPr>
            </w:pPr>
            <w:r w:rsidRPr="00D02952">
              <w:rPr>
                <w:rFonts w:ascii="Arial" w:hAnsi="Arial" w:cs="Arial"/>
                <w:sz w:val="18"/>
              </w:rPr>
              <w:t>SK7E</w:t>
            </w:r>
          </w:p>
        </w:tc>
      </w:tr>
      <w:tr w:rsidR="00D02952" w:rsidRPr="00D02952" w:rsidTr="00E72354">
        <w:trPr>
          <w:gridAfter w:val="1"/>
          <w:wAfter w:w="3751" w:type="pct"/>
          <w:trHeight w:val="57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815A6F" w:rsidRPr="00A072E7" w:rsidTr="00E72354">
        <w:tblPrEx>
          <w:shd w:val="pct10" w:color="auto" w:fill="auto"/>
        </w:tblPrEx>
        <w:trPr>
          <w:trHeight w:hRule="exact" w:val="1536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815A6F" w:rsidRPr="00A072E7" w:rsidRDefault="00815A6F" w:rsidP="00F917EE">
            <w:pPr>
              <w:jc w:val="center"/>
              <w:rPr>
                <w:rFonts w:ascii="Arial" w:hAnsi="Arial" w:cs="Arial"/>
                <w:b/>
              </w:rPr>
            </w:pPr>
            <w:r w:rsidRPr="00A072E7">
              <w:rPr>
                <w:rFonts w:ascii="Arial" w:hAnsi="Arial" w:cs="Arial"/>
                <w:b/>
              </w:rPr>
              <w:t>-ANEXO II</w:t>
            </w:r>
            <w:r w:rsidR="00D02952">
              <w:rPr>
                <w:rFonts w:ascii="Arial" w:hAnsi="Arial" w:cs="Arial"/>
                <w:b/>
              </w:rPr>
              <w:t>I</w:t>
            </w:r>
            <w:r w:rsidRPr="00A072E7">
              <w:rPr>
                <w:rFonts w:ascii="Arial" w:hAnsi="Arial" w:cs="Arial"/>
                <w:b/>
              </w:rPr>
              <w:t>-</w:t>
            </w:r>
          </w:p>
          <w:p w:rsidR="004F4453" w:rsidRPr="00A072E7" w:rsidRDefault="0042599B" w:rsidP="0042599B">
            <w:pPr>
              <w:jc w:val="center"/>
              <w:rPr>
                <w:rFonts w:ascii="Arial" w:hAnsi="Arial" w:cs="Arial"/>
                <w:b/>
              </w:rPr>
            </w:pPr>
            <w:r w:rsidRPr="0042599B">
              <w:rPr>
                <w:rFonts w:ascii="Arial" w:hAnsi="Arial" w:cs="Arial"/>
                <w:b/>
              </w:rPr>
              <w:t xml:space="preserve">APORTACIÓN DE DOCUMENTACIÓN AL </w:t>
            </w:r>
            <w:r w:rsidRPr="0022005B">
              <w:rPr>
                <w:rFonts w:ascii="Arial" w:hAnsi="Arial" w:cs="Arial"/>
                <w:b/>
              </w:rPr>
              <w:t>PROCEDIMIENTO</w:t>
            </w:r>
            <w:r w:rsidR="00937373">
              <w:rPr>
                <w:rFonts w:ascii="Arial" w:hAnsi="Arial" w:cs="Arial"/>
                <w:b/>
              </w:rPr>
              <w:t>:</w:t>
            </w:r>
            <w:r w:rsidRPr="0022005B">
              <w:rPr>
                <w:rFonts w:ascii="Arial" w:hAnsi="Arial" w:cs="Arial"/>
                <w:b/>
              </w:rPr>
              <w:t xml:space="preserve"> </w:t>
            </w:r>
            <w:r w:rsidR="00841F0B" w:rsidRPr="0022005B">
              <w:rPr>
                <w:rFonts w:ascii="Arial" w:hAnsi="Arial" w:cs="Arial"/>
                <w:b/>
              </w:rPr>
              <w:t>Nº</w:t>
            </w:r>
            <w:r w:rsidR="00937373">
              <w:rPr>
                <w:rFonts w:ascii="Arial" w:hAnsi="Arial" w:cs="Arial"/>
                <w:b/>
              </w:rPr>
              <w:t xml:space="preserve"> 030927,TRÁMITE: SLHK</w:t>
            </w:r>
            <w:r w:rsidRPr="0022005B">
              <w:rPr>
                <w:rFonts w:ascii="Arial" w:hAnsi="Arial" w:cs="Arial"/>
                <w:b/>
              </w:rPr>
              <w:t xml:space="preserve">, </w:t>
            </w:r>
            <w:r w:rsidRPr="0042599B">
              <w:rPr>
                <w:rFonts w:ascii="Arial" w:hAnsi="Arial" w:cs="Arial"/>
                <w:b/>
              </w:rPr>
              <w:t xml:space="preserve">JUSTIFICATIVA DE LAS SUBVENCIONES </w:t>
            </w:r>
            <w:r w:rsidR="00A072E7" w:rsidRPr="00A072E7">
              <w:rPr>
                <w:rFonts w:ascii="Arial" w:hAnsi="Arial" w:cs="Arial"/>
                <w:b/>
              </w:rPr>
              <w:t xml:space="preserve">PARA LA </w:t>
            </w:r>
            <w:r w:rsidR="00F404FC" w:rsidRPr="00F404FC">
              <w:rPr>
                <w:rFonts w:ascii="Arial" w:hAnsi="Arial" w:cs="Arial"/>
                <w:b/>
                <w:bCs/>
              </w:rPr>
              <w:t xml:space="preserve">INSERCIÓN DE PERSONAS JÓVENES EN EL MERCADO LABORAL </w:t>
            </w:r>
            <w:r w:rsidR="00A072E7" w:rsidRPr="00A072E7">
              <w:rPr>
                <w:rFonts w:ascii="Arial" w:hAnsi="Arial" w:cs="Arial"/>
                <w:b/>
              </w:rPr>
              <w:t xml:space="preserve">(SECTORES DE ACTIVIDAD DE LA ESTRATEGIA DE CRECIMIENTO SOSTENIBLE ANUAL 2021 Y PROGRAMA OPERATIVO EMPLEO </w:t>
            </w:r>
            <w:r w:rsidR="00F404FC">
              <w:rPr>
                <w:rFonts w:ascii="Arial" w:hAnsi="Arial" w:cs="Arial"/>
                <w:b/>
              </w:rPr>
              <w:t xml:space="preserve">DE </w:t>
            </w:r>
            <w:r w:rsidR="00A072E7" w:rsidRPr="00A072E7">
              <w:rPr>
                <w:rFonts w:ascii="Arial" w:hAnsi="Arial" w:cs="Arial"/>
                <w:b/>
              </w:rPr>
              <w:t>JUVENIL 2014-2020)</w:t>
            </w:r>
          </w:p>
        </w:tc>
      </w:tr>
    </w:tbl>
    <w:p w:rsidR="00AE6437" w:rsidRDefault="00AE6437" w:rsidP="00F917EE">
      <w:pPr>
        <w:spacing w:after="0" w:line="240" w:lineRule="auto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665"/>
      </w:tblGrid>
      <w:tr w:rsidR="00FE0753" w:rsidRPr="00FE0753" w:rsidTr="00FE0753">
        <w:trPr>
          <w:trHeight w:hRule="exact" w:val="34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2354">
              <w:rPr>
                <w:rFonts w:ascii="Arial" w:hAnsi="Arial" w:cs="Arial"/>
                <w:b/>
                <w:sz w:val="20"/>
              </w:rPr>
              <w:t>LÍNEAS DE AYUDA (marcar la que proceda)</w:t>
            </w:r>
          </w:p>
        </w:tc>
      </w:tr>
      <w:tr w:rsidR="00FE0753" w:rsidRPr="00FE0753" w:rsidTr="00FE0753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5D15" w:rsidRPr="00FE0753" w:rsidTr="006C5D15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:rsidR="006C5D15" w:rsidRPr="006C5D15" w:rsidRDefault="006C5D15" w:rsidP="00FE0753">
            <w:pPr>
              <w:jc w:val="both"/>
              <w:rPr>
                <w:rFonts w:ascii="Arial" w:hAnsi="Arial" w:cs="Arial"/>
                <w:b/>
                <w:sz w:val="6"/>
              </w:rPr>
            </w:pPr>
          </w:p>
        </w:tc>
      </w:tr>
      <w:bookmarkStart w:id="0" w:name="_GoBack"/>
      <w:tr w:rsidR="00FE0753" w:rsidRPr="00FE0753" w:rsidTr="00DA7AE6">
        <w:trPr>
          <w:trHeight w:hRule="exact" w:val="283"/>
          <w:jc w:val="center"/>
        </w:trPr>
        <w:tc>
          <w:tcPr>
            <w:tcW w:w="529" w:type="dxa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</w:rPr>
            </w:r>
            <w:r w:rsidR="00C5709A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9665" w:type="dxa"/>
            <w:tcBorders>
              <w:top w:val="nil"/>
              <w:bottom w:val="nil"/>
            </w:tcBorders>
          </w:tcPr>
          <w:p w:rsidR="00FE0753" w:rsidRPr="00FE0753" w:rsidRDefault="004C4485" w:rsidP="00DA7AE6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LÍNEA 1. </w:t>
            </w:r>
            <w:r w:rsidRPr="004C4485">
              <w:rPr>
                <w:rFonts w:ascii="Arial" w:hAnsi="Arial" w:cs="Arial"/>
                <w:b/>
                <w:sz w:val="18"/>
              </w:rPr>
              <w:t>Ayudas para la formalización de contratos laborales de dur</w:t>
            </w:r>
            <w:r w:rsidR="00DA7AE6">
              <w:rPr>
                <w:rFonts w:ascii="Arial" w:hAnsi="Arial" w:cs="Arial"/>
                <w:b/>
                <w:sz w:val="18"/>
              </w:rPr>
              <w:t>ación no inferior a seis meses.</w:t>
            </w:r>
          </w:p>
        </w:tc>
      </w:tr>
      <w:tr w:rsidR="00FE0753" w:rsidRPr="00FE0753" w:rsidTr="00FE0753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E0753" w:rsidRPr="00FE0753" w:rsidTr="004C4485">
        <w:trPr>
          <w:trHeight w:val="283"/>
          <w:jc w:val="center"/>
        </w:trPr>
        <w:tc>
          <w:tcPr>
            <w:tcW w:w="529" w:type="dxa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</w:rPr>
            </w:r>
            <w:r w:rsidR="00C5709A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5" w:type="dxa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E0753">
              <w:rPr>
                <w:rFonts w:ascii="Arial" w:hAnsi="Arial" w:cs="Arial"/>
                <w:b/>
                <w:sz w:val="18"/>
              </w:rPr>
              <w:t>LÍNEA 2. Ayudas para la formalización de contratos indefinidos.</w:t>
            </w:r>
          </w:p>
        </w:tc>
      </w:tr>
      <w:tr w:rsidR="00FE0753" w:rsidRPr="00FE0753" w:rsidTr="00FE0753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E0753" w:rsidRPr="00FE0753" w:rsidTr="00DA7AE6">
        <w:trPr>
          <w:trHeight w:val="510"/>
          <w:jc w:val="center"/>
        </w:trPr>
        <w:tc>
          <w:tcPr>
            <w:tcW w:w="529" w:type="dxa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</w:rPr>
            </w:r>
            <w:r w:rsidR="00C5709A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5" w:type="dxa"/>
          </w:tcPr>
          <w:p w:rsidR="00FE0753" w:rsidRPr="00FE0753" w:rsidRDefault="0079282D" w:rsidP="00DA7AE6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LÍNEA</w:t>
            </w:r>
            <w:r w:rsidRPr="0079282D">
              <w:rPr>
                <w:rFonts w:ascii="Arial" w:hAnsi="Arial" w:cs="Arial"/>
                <w:b/>
                <w:sz w:val="18"/>
              </w:rPr>
              <w:t xml:space="preserve"> 3. Ayudas para la transformación en contratos indefinidos de los contratos temporales que hayan sido previamente objeto de subvención a través de la línea 1.</w:t>
            </w:r>
          </w:p>
        </w:tc>
      </w:tr>
    </w:tbl>
    <w:p w:rsidR="00FE0753" w:rsidRPr="00E72354" w:rsidRDefault="00FE0753" w:rsidP="00FE0753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102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08"/>
        <w:gridCol w:w="225"/>
        <w:gridCol w:w="255"/>
        <w:gridCol w:w="29"/>
        <w:gridCol w:w="283"/>
        <w:gridCol w:w="284"/>
        <w:gridCol w:w="850"/>
        <w:gridCol w:w="59"/>
        <w:gridCol w:w="83"/>
        <w:gridCol w:w="113"/>
        <w:gridCol w:w="171"/>
        <w:gridCol w:w="255"/>
        <w:gridCol w:w="690"/>
        <w:gridCol w:w="18"/>
        <w:gridCol w:w="312"/>
        <w:gridCol w:w="426"/>
        <w:gridCol w:w="141"/>
        <w:gridCol w:w="255"/>
        <w:gridCol w:w="851"/>
        <w:gridCol w:w="353"/>
        <w:gridCol w:w="72"/>
        <w:gridCol w:w="596"/>
        <w:gridCol w:w="141"/>
        <w:gridCol w:w="454"/>
        <w:gridCol w:w="227"/>
        <w:gridCol w:w="1871"/>
        <w:gridCol w:w="283"/>
      </w:tblGrid>
      <w:tr w:rsidR="00FE0753" w:rsidRPr="00E72354" w:rsidTr="001B1E86">
        <w:trPr>
          <w:trHeight w:hRule="exact" w:val="283"/>
        </w:trPr>
        <w:tc>
          <w:tcPr>
            <w:tcW w:w="10205" w:type="dxa"/>
            <w:gridSpan w:val="2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E0753" w:rsidRPr="00E72354" w:rsidRDefault="00FE0753" w:rsidP="00FE07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2354">
              <w:rPr>
                <w:rFonts w:ascii="Arial" w:hAnsi="Arial" w:cs="Arial"/>
                <w:b/>
                <w:sz w:val="20"/>
              </w:rPr>
              <w:t>DATOS DE LA PERSONA BENEFICIARIA</w:t>
            </w:r>
          </w:p>
        </w:tc>
      </w:tr>
      <w:tr w:rsidR="00DA7AE6" w:rsidRPr="00A922F5" w:rsidTr="001B1E86">
        <w:trPr>
          <w:trHeight w:val="283"/>
        </w:trPr>
        <w:tc>
          <w:tcPr>
            <w:tcW w:w="10205" w:type="dxa"/>
            <w:gridSpan w:val="27"/>
            <w:tcBorders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elige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 persona física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son obligatorios los campos: tipo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 número 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t>de docu</w:t>
            </w:r>
            <w:r>
              <w:rPr>
                <w:rFonts w:ascii="Arial" w:hAnsi="Arial" w:cs="Arial"/>
                <w:b/>
                <w:sz w:val="18"/>
                <w:szCs w:val="18"/>
              </w:rPr>
              <w:t>mento, nombre y primer apellido</w:t>
            </w: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86" w:rsidRPr="00A922F5" w:rsidTr="001B1E86">
        <w:trPr>
          <w:trHeight w:val="340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  <w:szCs w:val="18"/>
              </w:rPr>
            </w:r>
            <w:r w:rsidR="00C57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  <w:szCs w:val="18"/>
              </w:rPr>
            </w:r>
            <w:r w:rsidR="00C57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  <w:szCs w:val="18"/>
              </w:rPr>
            </w:r>
            <w:r w:rsidR="00C57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908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5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2C0FFF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2C0FFF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2C0FFF" w:rsidTr="001B1E86">
        <w:trPr>
          <w:trHeight w:val="283"/>
        </w:trPr>
        <w:tc>
          <w:tcPr>
            <w:tcW w:w="13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7AE6" w:rsidRPr="00480AAC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480AAC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  <w:szCs w:val="18"/>
              </w:rPr>
            </w:r>
            <w:r w:rsidR="00C57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2C0FFF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  <w:szCs w:val="18"/>
              </w:rPr>
            </w:r>
            <w:r w:rsidR="00C57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DA7AE6" w:rsidRPr="002C0FFF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86" w:rsidRPr="00A922F5" w:rsidTr="001B1E86">
        <w:trPr>
          <w:trHeight w:val="283"/>
        </w:trPr>
        <w:tc>
          <w:tcPr>
            <w:tcW w:w="17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  <w:szCs w:val="18"/>
              </w:rPr>
            </w:r>
            <w:r w:rsidR="00C570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86" w:rsidRPr="00A922F5" w:rsidTr="001B1E86">
        <w:trPr>
          <w:trHeight w:val="113"/>
        </w:trPr>
        <w:tc>
          <w:tcPr>
            <w:tcW w:w="10205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1B1E86" w:rsidRPr="001B1E86" w:rsidRDefault="001B1E86" w:rsidP="005A66CE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417" w:type="dxa"/>
            <w:gridSpan w:val="4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878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23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7" w:name="Texto9"/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9" w:name="Texto11"/>
        <w:tc>
          <w:tcPr>
            <w:tcW w:w="19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46" w:type="dxa"/>
            <w:gridSpan w:val="5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0" w:name="Texto12"/>
        <w:tc>
          <w:tcPr>
            <w:tcW w:w="16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11" w:name="Texto13"/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753" w:rsidRPr="00FE0753" w:rsidTr="001B1E86">
        <w:trPr>
          <w:trHeight w:hRule="exact" w:val="91"/>
        </w:trPr>
        <w:tc>
          <w:tcPr>
            <w:tcW w:w="10205" w:type="dxa"/>
            <w:gridSpan w:val="27"/>
            <w:tcBorders>
              <w:top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E0753" w:rsidRPr="00FE0753" w:rsidRDefault="00FE0753" w:rsidP="00FE0753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51"/>
        <w:gridCol w:w="88"/>
        <w:gridCol w:w="1295"/>
        <w:gridCol w:w="730"/>
        <w:gridCol w:w="632"/>
        <w:gridCol w:w="628"/>
        <w:gridCol w:w="1904"/>
        <w:gridCol w:w="1242"/>
        <w:gridCol w:w="2041"/>
        <w:gridCol w:w="377"/>
        <w:gridCol w:w="6"/>
      </w:tblGrid>
      <w:tr w:rsidR="00FE0753" w:rsidRPr="00FE0753" w:rsidTr="00E72354">
        <w:trPr>
          <w:gridAfter w:val="1"/>
          <w:wAfter w:w="3" w:type="pct"/>
          <w:trHeight w:val="283"/>
        </w:trPr>
        <w:tc>
          <w:tcPr>
            <w:tcW w:w="4997" w:type="pct"/>
            <w:gridSpan w:val="10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2354">
              <w:rPr>
                <w:rFonts w:ascii="Arial" w:hAnsi="Arial" w:cs="Arial"/>
                <w:b/>
                <w:sz w:val="20"/>
              </w:rPr>
              <w:t>DATOS DE LA PERSONA REPRESENTANTE LEGAL</w:t>
            </w:r>
          </w:p>
        </w:tc>
      </w:tr>
      <w:tr w:rsidR="00FE0753" w:rsidRPr="00FE0753" w:rsidTr="00E72354">
        <w:trPr>
          <w:gridAfter w:val="1"/>
          <w:wAfter w:w="3" w:type="pct"/>
          <w:trHeight w:hRule="exact" w:val="90"/>
        </w:trPr>
        <w:tc>
          <w:tcPr>
            <w:tcW w:w="4997" w:type="pct"/>
            <w:gridSpan w:val="10"/>
            <w:tcBorders>
              <w:bottom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340"/>
        </w:trPr>
        <w:tc>
          <w:tcPr>
            <w:tcW w:w="657" w:type="pct"/>
            <w:gridSpan w:val="2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Nombre:</w:t>
            </w:r>
          </w:p>
        </w:tc>
        <w:bookmarkStart w:id="12" w:name="Texto3"/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618" w:type="pct"/>
            <w:gridSpan w:val="2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1º Apellido:</w:t>
            </w:r>
          </w:p>
        </w:tc>
        <w:bookmarkStart w:id="13" w:name="Texto4"/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609" w:type="pct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2º Apellido:</w:t>
            </w:r>
          </w:p>
        </w:tc>
        <w:bookmarkStart w:id="14" w:name="Texto5"/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90"/>
        </w:trPr>
        <w:tc>
          <w:tcPr>
            <w:tcW w:w="4997" w:type="pct"/>
            <w:gridSpan w:val="10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Sexo: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 xml:space="preserve">Hombre   </w:t>
            </w: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</w:rPr>
            </w:r>
            <w:r w:rsidR="00C5709A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 xml:space="preserve">Mujer   </w:t>
            </w: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5709A">
              <w:rPr>
                <w:rFonts w:ascii="Arial" w:hAnsi="Arial" w:cs="Arial"/>
                <w:sz w:val="18"/>
              </w:rPr>
            </w:r>
            <w:r w:rsidR="00C5709A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39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340"/>
        </w:trPr>
        <w:tc>
          <w:tcPr>
            <w:tcW w:w="657" w:type="pct"/>
            <w:gridSpan w:val="2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N.I.F./ N.I.E.:</w:t>
            </w:r>
          </w:p>
        </w:tc>
        <w:bookmarkStart w:id="15" w:name="Texto6"/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3347" w:type="pct"/>
            <w:gridSpan w:val="6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90"/>
        </w:trPr>
        <w:tc>
          <w:tcPr>
            <w:tcW w:w="4997" w:type="pct"/>
            <w:gridSpan w:val="10"/>
            <w:tcBorders>
              <w:top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C49AB" w:rsidRPr="008C49AB" w:rsidRDefault="008C49AB" w:rsidP="008C49A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Tr="00FE0753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696">
              <w:rPr>
                <w:rFonts w:ascii="Arial" w:hAnsi="Arial" w:cs="Arial"/>
                <w:b/>
                <w:sz w:val="20"/>
              </w:rPr>
              <w:t>INFORMACIÓN BÁSICA DE PROTECCIÓN DE DATOS</w:t>
            </w:r>
          </w:p>
        </w:tc>
      </w:tr>
      <w:tr w:rsidR="00266696" w:rsidTr="00F77F42">
        <w:trPr>
          <w:trHeight w:val="258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F77F42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Dirección General de Programas de Empleo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Ejercicio de poderes públicos.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Real Decreto Legislativo</w:t>
            </w: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3/2015, de 23 de octubre, por el que se aprueba el texto refundido de la Ley de Empleo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F77F42">
        <w:trPr>
          <w:trHeight w:val="306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A072E7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Existe cesión de </w:t>
            </w:r>
            <w:r w:rsidR="00266696" w:rsidRPr="00230FD1">
              <w:rPr>
                <w:rFonts w:ascii="Arial" w:eastAsia="Times New Roman" w:hAnsi="Arial" w:cs="Arial"/>
                <w:color w:val="000000"/>
                <w:sz w:val="18"/>
              </w:rPr>
              <w:t>datos</w:t>
            </w:r>
            <w:r w:rsidR="00266696">
              <w:rPr>
                <w:rFonts w:ascii="Arial" w:eastAsia="Times New Roman" w:hAnsi="Arial" w:cs="Arial"/>
                <w:color w:val="000000"/>
                <w:sz w:val="18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Disponible en la dirección electrónica</w:t>
            </w:r>
            <w:r w:rsidRPr="001B1E86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hyperlink r:id="rId8" w:tgtFrame="_blank" w:history="1">
              <w:r w:rsidR="001B1E86" w:rsidRPr="001B1E86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https://rat.castillalamancha.es/info/0243</w:t>
              </w:r>
            </w:hyperlink>
          </w:p>
        </w:tc>
      </w:tr>
    </w:tbl>
    <w:p w:rsidR="00433360" w:rsidRDefault="00433360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79282D" w:rsidRDefault="0079282D" w:rsidP="00FE0753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:rsidR="00FE0753" w:rsidRDefault="00FE0753" w:rsidP="00FE0753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FE0753">
        <w:rPr>
          <w:rFonts w:ascii="Arial" w:hAnsi="Arial" w:cs="Arial"/>
          <w:b/>
          <w:sz w:val="18"/>
          <w:szCs w:val="16"/>
        </w:rPr>
        <w:t>DOCUMENTACIÓN:</w:t>
      </w: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Las personas beneficiarias</w:t>
      </w:r>
      <w:r w:rsidRPr="00FE0753">
        <w:rPr>
          <w:rFonts w:ascii="Arial" w:hAnsi="Arial" w:cs="Arial"/>
          <w:sz w:val="18"/>
          <w:szCs w:val="16"/>
        </w:rPr>
        <w:t xml:space="preserve"> </w:t>
      </w:r>
      <w:r w:rsidR="004C4485">
        <w:rPr>
          <w:rFonts w:ascii="Arial" w:hAnsi="Arial" w:cs="Arial"/>
          <w:sz w:val="18"/>
          <w:szCs w:val="16"/>
        </w:rPr>
        <w:t xml:space="preserve">deberán aportar </w:t>
      </w:r>
      <w:r>
        <w:rPr>
          <w:rFonts w:ascii="Arial" w:hAnsi="Arial" w:cs="Arial"/>
          <w:sz w:val="18"/>
          <w:szCs w:val="16"/>
        </w:rPr>
        <w:t>en el plazo de 60 días hábiles</w:t>
      </w:r>
      <w:r w:rsidR="004C4485">
        <w:rPr>
          <w:rFonts w:ascii="Arial" w:hAnsi="Arial" w:cs="Arial"/>
          <w:sz w:val="18"/>
          <w:szCs w:val="16"/>
        </w:rPr>
        <w:t>,</w:t>
      </w:r>
      <w:r w:rsidRPr="00FE0753">
        <w:rPr>
          <w:rFonts w:ascii="Arial" w:hAnsi="Arial" w:cs="Arial"/>
          <w:sz w:val="18"/>
          <w:szCs w:val="16"/>
        </w:rPr>
        <w:t xml:space="preserve"> desde la fecha de finalización del contrato objeto de la </w:t>
      </w:r>
      <w:r>
        <w:rPr>
          <w:rFonts w:ascii="Arial" w:hAnsi="Arial" w:cs="Arial"/>
          <w:sz w:val="18"/>
          <w:szCs w:val="16"/>
        </w:rPr>
        <w:t>ayuda</w:t>
      </w:r>
      <w:r w:rsidRPr="00FE0753">
        <w:rPr>
          <w:rFonts w:ascii="Arial" w:hAnsi="Arial" w:cs="Arial"/>
          <w:sz w:val="18"/>
          <w:szCs w:val="16"/>
        </w:rPr>
        <w:t xml:space="preserve">, </w:t>
      </w:r>
      <w:r w:rsidR="004C4485">
        <w:rPr>
          <w:rFonts w:ascii="Arial" w:hAnsi="Arial" w:cs="Arial"/>
          <w:sz w:val="18"/>
          <w:szCs w:val="16"/>
        </w:rPr>
        <w:t xml:space="preserve">si es temporal </w:t>
      </w:r>
      <w:r w:rsidRPr="00FE0753">
        <w:rPr>
          <w:rFonts w:ascii="Arial" w:hAnsi="Arial" w:cs="Arial"/>
          <w:sz w:val="18"/>
          <w:szCs w:val="16"/>
        </w:rPr>
        <w:t>(</w:t>
      </w:r>
      <w:r w:rsidR="004C4485" w:rsidRPr="004C4485">
        <w:rPr>
          <w:rFonts w:ascii="Arial" w:hAnsi="Arial" w:cs="Arial"/>
          <w:sz w:val="18"/>
          <w:szCs w:val="16"/>
        </w:rPr>
        <w:t>e</w:t>
      </w:r>
      <w:r w:rsidRPr="004C4485">
        <w:rPr>
          <w:rFonts w:ascii="Arial" w:hAnsi="Arial" w:cs="Arial"/>
          <w:sz w:val="18"/>
          <w:szCs w:val="16"/>
        </w:rPr>
        <w:t>n el caso de</w:t>
      </w:r>
      <w:r w:rsidR="008270C4" w:rsidRPr="004C4485">
        <w:rPr>
          <w:rFonts w:ascii="Arial" w:hAnsi="Arial" w:cs="Arial"/>
          <w:sz w:val="18"/>
          <w:szCs w:val="16"/>
        </w:rPr>
        <w:t xml:space="preserve"> los contratos indefinidos previstos en la línea 2 y las</w:t>
      </w:r>
      <w:r w:rsidRPr="004C4485">
        <w:rPr>
          <w:rFonts w:ascii="Arial" w:hAnsi="Arial" w:cs="Arial"/>
          <w:sz w:val="18"/>
          <w:szCs w:val="16"/>
        </w:rPr>
        <w:t xml:space="preserve"> transformaciones previstas en la línea 3, </w:t>
      </w:r>
      <w:r w:rsidRPr="00FE0753">
        <w:rPr>
          <w:rFonts w:ascii="Arial" w:hAnsi="Arial" w:cs="Arial"/>
          <w:sz w:val="18"/>
          <w:szCs w:val="16"/>
        </w:rPr>
        <w:t>desde que finalice el primer año de mante</w:t>
      </w:r>
      <w:r w:rsidR="004C4485">
        <w:rPr>
          <w:rFonts w:ascii="Arial" w:hAnsi="Arial" w:cs="Arial"/>
          <w:sz w:val="18"/>
          <w:szCs w:val="16"/>
        </w:rPr>
        <w:t xml:space="preserve">nimiento del puesto de trabajo), </w:t>
      </w:r>
      <w:r w:rsidR="004C4485" w:rsidRPr="00FE0753">
        <w:rPr>
          <w:rFonts w:ascii="Arial" w:hAnsi="Arial" w:cs="Arial"/>
          <w:sz w:val="18"/>
          <w:szCs w:val="16"/>
        </w:rPr>
        <w:t>la siguiente documentación</w:t>
      </w:r>
      <w:r w:rsidR="004C4485">
        <w:rPr>
          <w:rFonts w:ascii="Arial" w:hAnsi="Arial" w:cs="Arial"/>
          <w:sz w:val="18"/>
          <w:szCs w:val="16"/>
        </w:rPr>
        <w:t>:</w:t>
      </w: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5"/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C5709A">
        <w:rPr>
          <w:rFonts w:ascii="Arial" w:hAnsi="Arial" w:cs="Arial"/>
          <w:sz w:val="18"/>
          <w:szCs w:val="16"/>
        </w:rPr>
      </w:r>
      <w:r w:rsidR="00C5709A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bookmarkEnd w:id="16"/>
      <w:r>
        <w:rPr>
          <w:rFonts w:ascii="Arial" w:hAnsi="Arial" w:cs="Arial"/>
          <w:sz w:val="18"/>
          <w:szCs w:val="16"/>
        </w:rPr>
        <w:t xml:space="preserve"> </w:t>
      </w:r>
      <w:r w:rsidRPr="00FE0753">
        <w:rPr>
          <w:rFonts w:ascii="Arial" w:hAnsi="Arial" w:cs="Arial"/>
          <w:sz w:val="18"/>
          <w:szCs w:val="16"/>
        </w:rPr>
        <w:t>Justificación del ingreso de la subvención en una contabilidad separada, a través del correspondiente registro contable en el libro diario, o en el libro de ingresos y gastos en su caso, según el régimen fiscal en alta de dicha entidad, junto con información relativa a la fecha del asiento contable, importe percibido, cuenta contable y número de asiento. En el supuesto de que se hayan producido bajas de la persona contratada, deberá aportarse los documentos acreditativos de las mismas (TCs).</w:t>
      </w:r>
    </w:p>
    <w:p w:rsidR="00E72354" w:rsidRPr="00FE0753" w:rsidRDefault="00E72354" w:rsidP="00FE0753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 w:rsidRPr="00FE0753">
        <w:rPr>
          <w:rFonts w:ascii="Arial" w:hAnsi="Arial" w:cs="Arial"/>
          <w:sz w:val="18"/>
          <w:szCs w:val="16"/>
        </w:rPr>
        <w:t>No obstante, tratándose de empresarios persona física o entes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subvención.</w:t>
      </w: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FE0753" w:rsidRDefault="00E72354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6"/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C5709A">
        <w:rPr>
          <w:rFonts w:ascii="Arial" w:hAnsi="Arial" w:cs="Arial"/>
          <w:sz w:val="18"/>
          <w:szCs w:val="16"/>
        </w:rPr>
      </w:r>
      <w:r w:rsidR="00C5709A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bookmarkEnd w:id="17"/>
      <w:r>
        <w:rPr>
          <w:rFonts w:ascii="Arial" w:hAnsi="Arial" w:cs="Arial"/>
          <w:sz w:val="18"/>
          <w:szCs w:val="16"/>
        </w:rPr>
        <w:t xml:space="preserve"> </w:t>
      </w:r>
      <w:r w:rsidR="00FE0753" w:rsidRPr="00FE0753">
        <w:rPr>
          <w:rFonts w:ascii="Arial" w:hAnsi="Arial" w:cs="Arial"/>
          <w:sz w:val="18"/>
          <w:szCs w:val="16"/>
        </w:rPr>
        <w:t>Informe de vida laboral emitido por la Tesorería General de la Seguridad Social, en el caso de que se haya producido oposición expresa a la consulta de dicha documentación por parte de la Administración.</w:t>
      </w:r>
    </w:p>
    <w:p w:rsidR="00160C6D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1D13C9" w:rsidTr="00061DC2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En</w:t>
            </w:r>
          </w:p>
        </w:tc>
        <w:bookmarkStart w:id="18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, a</w:t>
            </w:r>
          </w:p>
        </w:tc>
        <w:bookmarkStart w:id="1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2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2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8"/>
          <w:szCs w:val="16"/>
        </w:rPr>
      </w:pPr>
    </w:p>
    <w:p w:rsidR="00E72354" w:rsidRDefault="00E72354" w:rsidP="009B55D7">
      <w:pPr>
        <w:spacing w:line="240" w:lineRule="auto"/>
        <w:jc w:val="center"/>
        <w:rPr>
          <w:rFonts w:ascii="Arial" w:hAnsi="Arial" w:cs="Arial"/>
          <w:sz w:val="18"/>
          <w:szCs w:val="16"/>
        </w:rPr>
      </w:pPr>
    </w:p>
    <w:p w:rsidR="00E72354" w:rsidRDefault="00E72354" w:rsidP="00E72354">
      <w:pPr>
        <w:spacing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</w:p>
    <w:p w:rsidR="00F77F42" w:rsidRPr="00E72354" w:rsidRDefault="00E72354" w:rsidP="00E72354">
      <w:pPr>
        <w:spacing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 w:rsidRPr="00E72354">
        <w:rPr>
          <w:rFonts w:ascii="Arial" w:hAnsi="Arial" w:cs="Arial"/>
          <w:sz w:val="18"/>
          <w:szCs w:val="16"/>
        </w:rPr>
        <w:t>Fdo.:</w:t>
      </w: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Pr="00E72354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E72354">
        <w:rPr>
          <w:rFonts w:ascii="Arial" w:hAnsi="Arial" w:cs="Arial"/>
          <w:sz w:val="18"/>
          <w:szCs w:val="16"/>
        </w:rPr>
        <w:t xml:space="preserve">Organismo destinatario: </w:t>
      </w:r>
      <w:r w:rsidR="008F4E62" w:rsidRPr="008F4E62">
        <w:rPr>
          <w:rFonts w:ascii="Arial" w:hAnsi="Arial" w:cs="Arial"/>
          <w:sz w:val="18"/>
          <w:szCs w:val="16"/>
        </w:rPr>
        <w:t>DIRECCIÓN GENERAL DE PROGRAMAS DE EMPLEO DE LA CONSEJERÍA DE ECONOMÍA, EMPRESAS Y EMPLEO DE LA JUNTA DE COMUNIDADES DE CASTILLA-LA MANCHA</w:t>
      </w:r>
    </w:p>
    <w:p w:rsidR="005656B1" w:rsidRPr="00E72354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E25E4D" w:rsidRPr="00E72354" w:rsidRDefault="008F4E62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Código DIR3: </w:t>
      </w:r>
      <w:r w:rsidRPr="008F4E62">
        <w:rPr>
          <w:rFonts w:ascii="Arial" w:hAnsi="Arial" w:cs="Arial"/>
          <w:sz w:val="18"/>
          <w:szCs w:val="16"/>
        </w:rPr>
        <w:t>A08014035 - Servicio de Incentivos al Empleo</w:t>
      </w:r>
    </w:p>
    <w:sectPr w:rsidR="00E25E4D" w:rsidRPr="00E72354" w:rsidSect="005656B1">
      <w:headerReference w:type="default" r:id="rId9"/>
      <w:footerReference w:type="default" r:id="rId10"/>
      <w:pgSz w:w="11906" w:h="16838" w:code="9"/>
      <w:pgMar w:top="1985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81" w:rsidRDefault="00FC5781" w:rsidP="00751D47">
      <w:pPr>
        <w:spacing w:after="0" w:line="240" w:lineRule="auto"/>
      </w:pPr>
      <w:r>
        <w:separator/>
      </w:r>
    </w:p>
  </w:endnote>
  <w:endnote w:type="continuationSeparator" w:id="0">
    <w:p w:rsidR="00FC5781" w:rsidRDefault="00FC5781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570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570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56C6" w:rsidRDefault="00A45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81" w:rsidRDefault="00FC5781" w:rsidP="00751D47">
      <w:pPr>
        <w:spacing w:after="0" w:line="240" w:lineRule="auto"/>
      </w:pPr>
      <w:r>
        <w:separator/>
      </w:r>
    </w:p>
  </w:footnote>
  <w:footnote w:type="continuationSeparator" w:id="0">
    <w:p w:rsidR="00FC5781" w:rsidRDefault="00FC5781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E" w:rsidRDefault="00352D8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987474" wp14:editId="3862A022">
              <wp:simplePos x="0" y="0"/>
              <wp:positionH relativeFrom="column">
                <wp:posOffset>2228850</wp:posOffset>
              </wp:positionH>
              <wp:positionV relativeFrom="paragraph">
                <wp:posOffset>-635</wp:posOffset>
              </wp:positionV>
              <wp:extent cx="2371725" cy="514350"/>
              <wp:effectExtent l="0" t="0" r="9525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371725" cy="514350"/>
                        <a:chOff x="222885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885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224056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BF9273" id="Grupo 2" o:spid="_x0000_s1026" style="position:absolute;margin-left:175.5pt;margin-top:-.05pt;width:186.75pt;height:40.5pt;z-index:251659264" coordorigin="22288" coordsize="363,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22288;width:112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">
                <v:imagedata r:id="rId3" o:title="" grayscale="t"/>
                <v:path arrowok="t"/>
              </v:shape>
              <v:shape id="Imagen 3" o:spid="_x0000_s1028" type="#_x0000_t75" style="position:absolute;left:22405;top:3;width:24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">
                <v:imagedata r:id="rId4" o:title="" croptop="3948f" cropleft="9343f" cropright="-602f" chromakey="white" grayscale="t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D50E04" wp14:editId="3C8794C2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2152650" cy="445770"/>
          <wp:effectExtent l="0" t="0" r="0" b="0"/>
          <wp:wrapNone/>
          <wp:docPr id="42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744"/>
    <w:multiLevelType w:val="hybridMultilevel"/>
    <w:tmpl w:val="092423A6"/>
    <w:lvl w:ilvl="0" w:tplc="F21EE92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+O7kHoyZHZKSf7frLmKtmudPoF+UeaBNOYRixrURt0byNQVZw2h9JFlOhmZea2WtBissL5IeloD/M1muDTN/4w==" w:salt="SRI8LjqYX9Up3qUrX96sM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33827"/>
    <w:rsid w:val="0003410C"/>
    <w:rsid w:val="00041E20"/>
    <w:rsid w:val="00056EFB"/>
    <w:rsid w:val="00057324"/>
    <w:rsid w:val="00061D91"/>
    <w:rsid w:val="00061DC2"/>
    <w:rsid w:val="00063CDD"/>
    <w:rsid w:val="00093988"/>
    <w:rsid w:val="000C11E3"/>
    <w:rsid w:val="000E4B07"/>
    <w:rsid w:val="000F41DF"/>
    <w:rsid w:val="000F4CCB"/>
    <w:rsid w:val="0010564D"/>
    <w:rsid w:val="00117702"/>
    <w:rsid w:val="0012610F"/>
    <w:rsid w:val="00143511"/>
    <w:rsid w:val="00144C20"/>
    <w:rsid w:val="00144EE1"/>
    <w:rsid w:val="00147643"/>
    <w:rsid w:val="00160C6D"/>
    <w:rsid w:val="0016513C"/>
    <w:rsid w:val="0016732A"/>
    <w:rsid w:val="00183B49"/>
    <w:rsid w:val="001945BF"/>
    <w:rsid w:val="0019712B"/>
    <w:rsid w:val="001A1FB5"/>
    <w:rsid w:val="001A4832"/>
    <w:rsid w:val="001B1E86"/>
    <w:rsid w:val="001B5202"/>
    <w:rsid w:val="001B7051"/>
    <w:rsid w:val="001C3F75"/>
    <w:rsid w:val="001D13C9"/>
    <w:rsid w:val="001D719C"/>
    <w:rsid w:val="001E0677"/>
    <w:rsid w:val="001E3FE1"/>
    <w:rsid w:val="001F0851"/>
    <w:rsid w:val="002114ED"/>
    <w:rsid w:val="0022005B"/>
    <w:rsid w:val="00223EBF"/>
    <w:rsid w:val="00240E63"/>
    <w:rsid w:val="00263ACF"/>
    <w:rsid w:val="00266696"/>
    <w:rsid w:val="0027043A"/>
    <w:rsid w:val="00294FDA"/>
    <w:rsid w:val="002C4794"/>
    <w:rsid w:val="002D1CF6"/>
    <w:rsid w:val="002D212D"/>
    <w:rsid w:val="002E00DC"/>
    <w:rsid w:val="00314C8E"/>
    <w:rsid w:val="00322C28"/>
    <w:rsid w:val="00326F9B"/>
    <w:rsid w:val="003317A3"/>
    <w:rsid w:val="00352D87"/>
    <w:rsid w:val="00394D96"/>
    <w:rsid w:val="003979F2"/>
    <w:rsid w:val="003A0297"/>
    <w:rsid w:val="003A4774"/>
    <w:rsid w:val="003B782B"/>
    <w:rsid w:val="003C3B0B"/>
    <w:rsid w:val="003C6187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599B"/>
    <w:rsid w:val="004271E5"/>
    <w:rsid w:val="00433360"/>
    <w:rsid w:val="00440D38"/>
    <w:rsid w:val="00444B02"/>
    <w:rsid w:val="00451330"/>
    <w:rsid w:val="00454336"/>
    <w:rsid w:val="004839FE"/>
    <w:rsid w:val="00493947"/>
    <w:rsid w:val="004970EB"/>
    <w:rsid w:val="004A29E9"/>
    <w:rsid w:val="004A4CEA"/>
    <w:rsid w:val="004A700E"/>
    <w:rsid w:val="004C4485"/>
    <w:rsid w:val="004C493C"/>
    <w:rsid w:val="004D2D8C"/>
    <w:rsid w:val="004E76FB"/>
    <w:rsid w:val="004F4453"/>
    <w:rsid w:val="0050065B"/>
    <w:rsid w:val="00501931"/>
    <w:rsid w:val="00503ECC"/>
    <w:rsid w:val="00536809"/>
    <w:rsid w:val="00551007"/>
    <w:rsid w:val="00555B6B"/>
    <w:rsid w:val="005629D4"/>
    <w:rsid w:val="005656B1"/>
    <w:rsid w:val="005668AA"/>
    <w:rsid w:val="005704D5"/>
    <w:rsid w:val="0059688C"/>
    <w:rsid w:val="005A0AAE"/>
    <w:rsid w:val="005A6C70"/>
    <w:rsid w:val="005B5576"/>
    <w:rsid w:val="005F2D45"/>
    <w:rsid w:val="005F7C59"/>
    <w:rsid w:val="00601CBB"/>
    <w:rsid w:val="00620689"/>
    <w:rsid w:val="00633F44"/>
    <w:rsid w:val="00651C2D"/>
    <w:rsid w:val="00655E51"/>
    <w:rsid w:val="00664BF7"/>
    <w:rsid w:val="00676A47"/>
    <w:rsid w:val="00685590"/>
    <w:rsid w:val="006A7D88"/>
    <w:rsid w:val="006B371E"/>
    <w:rsid w:val="006C5D15"/>
    <w:rsid w:val="006D6B8B"/>
    <w:rsid w:val="006E3C9F"/>
    <w:rsid w:val="006E595E"/>
    <w:rsid w:val="006E6AF1"/>
    <w:rsid w:val="007021D4"/>
    <w:rsid w:val="0071578C"/>
    <w:rsid w:val="00720CDF"/>
    <w:rsid w:val="0072452C"/>
    <w:rsid w:val="007359F8"/>
    <w:rsid w:val="007401E5"/>
    <w:rsid w:val="00750CF7"/>
    <w:rsid w:val="00751D47"/>
    <w:rsid w:val="00762561"/>
    <w:rsid w:val="007750A4"/>
    <w:rsid w:val="0079282D"/>
    <w:rsid w:val="0079561D"/>
    <w:rsid w:val="007A2E9C"/>
    <w:rsid w:val="007C6BDF"/>
    <w:rsid w:val="007D5696"/>
    <w:rsid w:val="007E38EE"/>
    <w:rsid w:val="007E5A67"/>
    <w:rsid w:val="007F01AE"/>
    <w:rsid w:val="00802EF5"/>
    <w:rsid w:val="00803B4E"/>
    <w:rsid w:val="00815A6F"/>
    <w:rsid w:val="00817CEA"/>
    <w:rsid w:val="00821B26"/>
    <w:rsid w:val="008247A7"/>
    <w:rsid w:val="008270C4"/>
    <w:rsid w:val="00831369"/>
    <w:rsid w:val="00833252"/>
    <w:rsid w:val="00841F0B"/>
    <w:rsid w:val="0085217A"/>
    <w:rsid w:val="00872814"/>
    <w:rsid w:val="00891B51"/>
    <w:rsid w:val="0089394E"/>
    <w:rsid w:val="008C0CA5"/>
    <w:rsid w:val="008C49AB"/>
    <w:rsid w:val="008C6069"/>
    <w:rsid w:val="008C6129"/>
    <w:rsid w:val="008C6FAE"/>
    <w:rsid w:val="008E328C"/>
    <w:rsid w:val="008F4E62"/>
    <w:rsid w:val="00900331"/>
    <w:rsid w:val="0090595E"/>
    <w:rsid w:val="009103CE"/>
    <w:rsid w:val="00937373"/>
    <w:rsid w:val="0095774F"/>
    <w:rsid w:val="009658E2"/>
    <w:rsid w:val="009B1A3E"/>
    <w:rsid w:val="009B55D7"/>
    <w:rsid w:val="009C4023"/>
    <w:rsid w:val="009C45F4"/>
    <w:rsid w:val="009D0754"/>
    <w:rsid w:val="009D4F4F"/>
    <w:rsid w:val="009D6998"/>
    <w:rsid w:val="00A072E7"/>
    <w:rsid w:val="00A100EA"/>
    <w:rsid w:val="00A1220C"/>
    <w:rsid w:val="00A409FA"/>
    <w:rsid w:val="00A456C6"/>
    <w:rsid w:val="00A50D82"/>
    <w:rsid w:val="00A648CE"/>
    <w:rsid w:val="00A9141B"/>
    <w:rsid w:val="00A956D0"/>
    <w:rsid w:val="00AA1F73"/>
    <w:rsid w:val="00AA7076"/>
    <w:rsid w:val="00AB5192"/>
    <w:rsid w:val="00AC5E5B"/>
    <w:rsid w:val="00AE6437"/>
    <w:rsid w:val="00AF1687"/>
    <w:rsid w:val="00AF5913"/>
    <w:rsid w:val="00B24A57"/>
    <w:rsid w:val="00B25677"/>
    <w:rsid w:val="00B26A88"/>
    <w:rsid w:val="00B31C49"/>
    <w:rsid w:val="00B442A8"/>
    <w:rsid w:val="00B543AC"/>
    <w:rsid w:val="00B7635B"/>
    <w:rsid w:val="00B91592"/>
    <w:rsid w:val="00B91C57"/>
    <w:rsid w:val="00B97177"/>
    <w:rsid w:val="00BA6436"/>
    <w:rsid w:val="00BB549E"/>
    <w:rsid w:val="00BE214C"/>
    <w:rsid w:val="00BF0A19"/>
    <w:rsid w:val="00C0390D"/>
    <w:rsid w:val="00C16963"/>
    <w:rsid w:val="00C16E62"/>
    <w:rsid w:val="00C259FC"/>
    <w:rsid w:val="00C3717B"/>
    <w:rsid w:val="00C47EBB"/>
    <w:rsid w:val="00C5709A"/>
    <w:rsid w:val="00C63176"/>
    <w:rsid w:val="00C87C69"/>
    <w:rsid w:val="00C947A2"/>
    <w:rsid w:val="00CA5DAC"/>
    <w:rsid w:val="00CE45C0"/>
    <w:rsid w:val="00CE5AAE"/>
    <w:rsid w:val="00CF0BA5"/>
    <w:rsid w:val="00CF38A4"/>
    <w:rsid w:val="00CF5C55"/>
    <w:rsid w:val="00D006CE"/>
    <w:rsid w:val="00D02952"/>
    <w:rsid w:val="00D04D5E"/>
    <w:rsid w:val="00D1290F"/>
    <w:rsid w:val="00D16EE9"/>
    <w:rsid w:val="00D313BA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A7AE6"/>
    <w:rsid w:val="00DB1D26"/>
    <w:rsid w:val="00DB2141"/>
    <w:rsid w:val="00DB2417"/>
    <w:rsid w:val="00DB28CE"/>
    <w:rsid w:val="00DC2D6D"/>
    <w:rsid w:val="00DD3E7A"/>
    <w:rsid w:val="00DF78B4"/>
    <w:rsid w:val="00E016C4"/>
    <w:rsid w:val="00E0354A"/>
    <w:rsid w:val="00E054A2"/>
    <w:rsid w:val="00E20C14"/>
    <w:rsid w:val="00E21203"/>
    <w:rsid w:val="00E25E4D"/>
    <w:rsid w:val="00E34F7A"/>
    <w:rsid w:val="00E35A26"/>
    <w:rsid w:val="00E41EC4"/>
    <w:rsid w:val="00E53B16"/>
    <w:rsid w:val="00E669AA"/>
    <w:rsid w:val="00E70AC4"/>
    <w:rsid w:val="00E72354"/>
    <w:rsid w:val="00EA4641"/>
    <w:rsid w:val="00EB2BD8"/>
    <w:rsid w:val="00EB7BC7"/>
    <w:rsid w:val="00EC6A38"/>
    <w:rsid w:val="00ED6063"/>
    <w:rsid w:val="00EE48DE"/>
    <w:rsid w:val="00EF454B"/>
    <w:rsid w:val="00F15D9F"/>
    <w:rsid w:val="00F21A12"/>
    <w:rsid w:val="00F31A48"/>
    <w:rsid w:val="00F34F04"/>
    <w:rsid w:val="00F404FC"/>
    <w:rsid w:val="00F41EC7"/>
    <w:rsid w:val="00F476FB"/>
    <w:rsid w:val="00F61125"/>
    <w:rsid w:val="00F66255"/>
    <w:rsid w:val="00F77F42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5781"/>
    <w:rsid w:val="00FC7635"/>
    <w:rsid w:val="00FD0840"/>
    <w:rsid w:val="00FD6ABB"/>
    <w:rsid w:val="00FE0753"/>
    <w:rsid w:val="00FF1AE7"/>
    <w:rsid w:val="00FF2B8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4ED0-F51A-49E3-8C3E-C0F0776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Edelmiro Cid Blanco</cp:lastModifiedBy>
  <cp:revision>5</cp:revision>
  <cp:lastPrinted>2020-12-10T09:13:00Z</cp:lastPrinted>
  <dcterms:created xsi:type="dcterms:W3CDTF">2020-11-18T09:46:00Z</dcterms:created>
  <dcterms:modified xsi:type="dcterms:W3CDTF">2020-12-10T09:13:00Z</dcterms:modified>
</cp:coreProperties>
</file>