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7E" w:rsidRPr="004C5FA1" w:rsidRDefault="00190D62" w:rsidP="00190D62">
      <w:pPr>
        <w:suppressAutoHyphens w:val="0"/>
        <w:spacing w:after="200" w:line="276" w:lineRule="auto"/>
        <w:ind w:leftChars="0" w:left="0" w:firstLineChars="0" w:firstLine="3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  <w:lang w:eastAsia="en-US"/>
        </w:rPr>
      </w:pPr>
      <w:r w:rsidRPr="004C5FA1">
        <w:rPr>
          <w:rFonts w:asciiTheme="majorHAnsi" w:hAnsiTheme="majorHAnsi" w:cstheme="majorHAnsi"/>
          <w:b/>
          <w:position w:val="0"/>
        </w:rPr>
        <w:t>3</w:t>
      </w:r>
      <w:r w:rsidRPr="004C5FA1">
        <w:rPr>
          <w:rFonts w:asciiTheme="majorHAnsi" w:hAnsiTheme="majorHAnsi" w:cstheme="majorHAnsi"/>
          <w:b/>
          <w:position w:val="0"/>
        </w:rPr>
        <w:tab/>
      </w:r>
      <w:r w:rsidRPr="004C5FA1">
        <w:rPr>
          <w:rFonts w:asciiTheme="majorHAnsi" w:hAnsiTheme="majorHAnsi" w:cstheme="majorHAnsi"/>
          <w:b/>
        </w:rPr>
        <w:t>MODELO DE CORREO ELECTRÓNICO A INTERESADAS/OS</w:t>
      </w:r>
      <w:bookmarkStart w:id="0" w:name="_GoBack"/>
      <w:bookmarkEnd w:id="0"/>
    </w:p>
    <w:p w:rsidR="001C3E7E" w:rsidRPr="00C60372" w:rsidRDefault="001C3E7E" w:rsidP="00C60372">
      <w:pPr>
        <w:ind w:leftChars="0" w:left="0" w:firstLineChars="0" w:hanging="2"/>
        <w:rPr>
          <w:sz w:val="23"/>
          <w:szCs w:val="23"/>
        </w:rPr>
      </w:pPr>
    </w:p>
    <w:tbl>
      <w:tblPr>
        <w:tblpPr w:leftFromText="141" w:rightFromText="141" w:vertAnchor="page" w:horzAnchor="margin" w:tblpY="3308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6182"/>
      </w:tblGrid>
      <w:tr w:rsidR="001C3E7E" w:rsidRPr="001C3E7E" w:rsidTr="00190D62">
        <w:trPr>
          <w:trHeight w:val="8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7E" w:rsidRDefault="001C3E7E" w:rsidP="001C3E7E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REFERENCIA OFERTA DE EMPLEO</w:t>
            </w:r>
          </w:p>
          <w:p w:rsidR="00EB6603" w:rsidRPr="001C3E7E" w:rsidRDefault="00EB6603" w:rsidP="001C3E7E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EB6603">
              <w:rPr>
                <w:rFonts w:asciiTheme="majorHAnsi" w:hAnsiTheme="majorHAnsi" w:cstheme="majorHAnsi"/>
                <w:i/>
                <w:iCs/>
              </w:rPr>
              <w:t>PRIMERA EXPERIENCIA-AYTO DE TOMELLOSO-07202200001</w:t>
            </w:r>
          </w:p>
        </w:tc>
      </w:tr>
      <w:tr w:rsidR="00190D62" w:rsidRPr="001C3E7E" w:rsidTr="00190D62">
        <w:trPr>
          <w:trHeight w:val="9"/>
        </w:trPr>
        <w:tc>
          <w:tcPr>
            <w:tcW w:w="35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2" w:rsidRPr="001C3E7E" w:rsidRDefault="00190D62" w:rsidP="005040D3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OFICINA EMPLEA DE</w:t>
            </w:r>
            <w:r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…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2" w:rsidRPr="001C3E7E" w:rsidRDefault="00190D62" w:rsidP="001C3E7E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Puesto:</w:t>
            </w:r>
          </w:p>
        </w:tc>
      </w:tr>
      <w:tr w:rsidR="00190D62" w:rsidRPr="001C3E7E" w:rsidTr="00190D62">
        <w:trPr>
          <w:trHeight w:val="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D62" w:rsidRPr="001C3E7E" w:rsidRDefault="00190D62" w:rsidP="001C3E7E">
            <w:pPr>
              <w:suppressAutoHyphens w:val="0"/>
              <w:spacing w:after="200" w:line="276" w:lineRule="auto"/>
              <w:ind w:leftChars="0" w:left="2832" w:firstLineChars="0" w:firstLine="708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2" w:rsidRPr="001C3E7E" w:rsidRDefault="00190D62" w:rsidP="001C3E7E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 xml:space="preserve">Entidad contratante:  </w:t>
            </w:r>
          </w:p>
        </w:tc>
      </w:tr>
      <w:tr w:rsidR="00190D62" w:rsidRPr="001C3E7E" w:rsidTr="00190D62">
        <w:trPr>
          <w:trHeight w:val="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D62" w:rsidRPr="001C3E7E" w:rsidRDefault="00190D62" w:rsidP="001C3E7E">
            <w:pPr>
              <w:suppressAutoHyphens w:val="0"/>
              <w:spacing w:after="200" w:line="276" w:lineRule="auto"/>
              <w:ind w:leftChars="0" w:left="2832" w:firstLineChars="0" w:firstLine="708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62" w:rsidRPr="001C3E7E" w:rsidRDefault="00190D62" w:rsidP="001C3E7E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Nº puestos:</w:t>
            </w:r>
          </w:p>
        </w:tc>
      </w:tr>
    </w:tbl>
    <w:p w:rsidR="001C3E7E" w:rsidRPr="001C3E7E" w:rsidRDefault="001C3E7E" w:rsidP="001C3E7E">
      <w:pPr>
        <w:suppressAutoHyphens w:val="0"/>
        <w:spacing w:after="200" w:line="276" w:lineRule="auto"/>
        <w:ind w:leftChars="0" w:left="2832" w:firstLineChars="0" w:firstLine="708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C60372" w:rsidRDefault="00C60372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1C3E7E" w:rsidRPr="001C3E7E" w:rsidRDefault="001C3E7E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>Buenos días:</w:t>
      </w:r>
    </w:p>
    <w:p w:rsidR="001C3E7E" w:rsidRDefault="001C3E7E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Tal como le hemos comunicado por teléfono </w:t>
      </w:r>
      <w:r w:rsidRPr="001C3E7E">
        <w:rPr>
          <w:rFonts w:ascii="Calibri" w:eastAsia="Calibri" w:hAnsi="Calibri"/>
          <w:b/>
          <w:position w:val="0"/>
          <w:sz w:val="23"/>
          <w:szCs w:val="23"/>
          <w:lang w:eastAsia="en-US"/>
        </w:rPr>
        <w:t>se le informa de que su candidatura ha sido preseleccionada para la oferta de empleo indicada en la cabecera</w:t>
      </w: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. </w:t>
      </w:r>
    </w:p>
    <w:p w:rsidR="001C3E7E" w:rsidRPr="00C60372" w:rsidRDefault="001C3E7E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Cs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>Para poder participar en el proceso de selección</w:t>
      </w:r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 debe contestar a este correo confirmado su interés antes del </w:t>
      </w:r>
      <w:proofErr w:type="spellStart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xx</w:t>
      </w:r>
      <w:proofErr w:type="spellEnd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/</w:t>
      </w:r>
      <w:proofErr w:type="spellStart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xx</w:t>
      </w:r>
      <w:proofErr w:type="spellEnd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/2022 a las 14:00 H </w:t>
      </w:r>
      <w:r w:rsidR="00C60372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y remitiendo el CV ciego, </w:t>
      </w:r>
      <w:r w:rsidR="00C60372" w:rsidRPr="00C60372">
        <w:rPr>
          <w:rFonts w:ascii="Calibri" w:eastAsia="Calibri" w:hAnsi="Calibri"/>
          <w:bCs/>
          <w:position w:val="0"/>
          <w:sz w:val="23"/>
          <w:szCs w:val="23"/>
          <w:lang w:eastAsia="en-US"/>
        </w:rPr>
        <w:t>debidamente cumplimentado, que se adjunta a este documento.</w:t>
      </w:r>
    </w:p>
    <w:p w:rsidR="001C3E7E" w:rsidRPr="001C3E7E" w:rsidRDefault="001C3E7E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>La respuesta a este correo supone la aceptación de</w:t>
      </w:r>
      <w:r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 la normativa vigente en materia de protección de datos.</w:t>
      </w:r>
    </w:p>
    <w:p w:rsidR="001C3E7E" w:rsidRPr="00C60372" w:rsidRDefault="001C3E7E" w:rsidP="00C60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</w:pPr>
      <w:r w:rsidRPr="00C60372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IMPORTANTE:</w:t>
      </w:r>
    </w:p>
    <w:p w:rsidR="001C3E7E" w:rsidRPr="00C60372" w:rsidRDefault="001C3E7E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C60372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En caso de no recibir respuesta a este correo </w:t>
      </w:r>
      <w:r w:rsidRPr="00C60372">
        <w:rPr>
          <w:rFonts w:ascii="Calibri" w:eastAsia="Calibri" w:hAnsi="Calibri"/>
          <w:b/>
          <w:bCs/>
          <w:position w:val="0"/>
          <w:sz w:val="23"/>
          <w:szCs w:val="23"/>
          <w:u w:val="single"/>
          <w:lang w:eastAsia="en-US"/>
        </w:rPr>
        <w:t>dentro del periodo indicado</w:t>
      </w:r>
      <w:r w:rsidRPr="00C60372">
        <w:rPr>
          <w:rFonts w:ascii="Calibri" w:eastAsia="Calibri" w:hAnsi="Calibri"/>
          <w:position w:val="0"/>
          <w:sz w:val="23"/>
          <w:szCs w:val="23"/>
          <w:lang w:eastAsia="en-US"/>
        </w:rPr>
        <w:t>: su candidatura dejará de ser considerada y se reducirá la disponibilidad para el empleo que aparece su demanda.</w:t>
      </w:r>
    </w:p>
    <w:p w:rsidR="001C3E7E" w:rsidRPr="00C60372" w:rsidRDefault="001C3E7E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C60372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En el caso de que haya contestado positivamente a este correo y posteriormente rechace la oferta durante e</w:t>
      </w:r>
      <w:r w:rsidRPr="00C60372">
        <w:rPr>
          <w:rFonts w:ascii="Calibri" w:eastAsia="Calibri" w:hAnsi="Calibri"/>
          <w:b/>
          <w:bCs/>
          <w:position w:val="0"/>
          <w:sz w:val="23"/>
          <w:szCs w:val="23"/>
          <w:u w:val="single"/>
          <w:lang w:eastAsia="en-US"/>
        </w:rPr>
        <w:t>l proceso selectivo sin causa justificada</w:t>
      </w:r>
      <w:r w:rsidRPr="00C60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:  se reducirá la disponibilidad para el empleo que aparece su demanda y se anotará en su demanda de empleo el rechazo de la oferta. </w:t>
      </w:r>
    </w:p>
    <w:p w:rsidR="001C3E7E" w:rsidRPr="001C3E7E" w:rsidRDefault="001C3E7E" w:rsidP="006D4A30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Recuerde que usted puede modificar los datos de su demanda en cualquier momento.  </w:t>
      </w:r>
    </w:p>
    <w:p w:rsidR="00C60372" w:rsidRPr="001A2372" w:rsidRDefault="00C60372" w:rsidP="00C60372">
      <w:pPr>
        <w:suppressAutoHyphens w:val="0"/>
        <w:spacing w:after="200" w:line="276" w:lineRule="auto"/>
        <w:ind w:leftChars="0" w:left="0" w:right="-1134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EL/LA JEFE/A DE LA OFICINA EMPLEA DE …</w:t>
      </w:r>
    </w:p>
    <w:p w:rsidR="00C60372" w:rsidRPr="001A2372" w:rsidRDefault="00C60372" w:rsidP="00C60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C60372" w:rsidRDefault="00C60372" w:rsidP="00C60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Fdo</w:t>
      </w:r>
      <w:r>
        <w:rPr>
          <w:rFonts w:ascii="Calibri" w:eastAsia="Calibri" w:hAnsi="Calibri"/>
          <w:position w:val="0"/>
          <w:sz w:val="23"/>
          <w:szCs w:val="23"/>
          <w:lang w:eastAsia="en-US"/>
        </w:rPr>
        <w:t>.</w:t>
      </w:r>
    </w:p>
    <w:p w:rsidR="00C60372" w:rsidRPr="00C60372" w:rsidRDefault="00C60372" w:rsidP="00C60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C60372" w:rsidRPr="00C60372" w:rsidRDefault="00C60372" w:rsidP="00C60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eastAsia="Calibri" w:hAnsi="Verdana"/>
          <w:color w:val="808080" w:themeColor="background1" w:themeShade="80"/>
          <w:position w:val="0"/>
          <w:sz w:val="16"/>
          <w:szCs w:val="16"/>
          <w:lang w:eastAsia="en-US"/>
        </w:rPr>
      </w:pPr>
      <w:r w:rsidRPr="00C60372">
        <w:rPr>
          <w:rFonts w:ascii="Verdana" w:eastAsia="Calibri" w:hAnsi="Verdana"/>
          <w:color w:val="808080" w:themeColor="background1" w:themeShade="80"/>
          <w:position w:val="0"/>
          <w:sz w:val="16"/>
          <w:szCs w:val="16"/>
          <w:lang w:eastAsia="en-US"/>
        </w:rPr>
        <w:t>OFICINA EMPLEA DE</w:t>
      </w:r>
    </w:p>
    <w:sectPr w:rsidR="00C60372" w:rsidRPr="00C60372" w:rsidSect="006B13EE">
      <w:headerReference w:type="default" r:id="rId9"/>
      <w:footerReference w:type="default" r:id="rId10"/>
      <w:pgSz w:w="11906" w:h="16838"/>
      <w:pgMar w:top="1985" w:right="1134" w:bottom="141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ED777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51B574-5691-47F0-A4C0-8471C74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2022-06-21T08:58:00Z</dcterms:created>
  <dcterms:modified xsi:type="dcterms:W3CDTF">2022-06-21T08:58:00Z</dcterms:modified>
</cp:coreProperties>
</file>