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A1" w:rsidRPr="00C87FA1" w:rsidRDefault="00C87FA1" w:rsidP="005E51C0">
      <w:pPr>
        <w:autoSpaceDE w:val="0"/>
        <w:autoSpaceDN w:val="0"/>
        <w:adjustRightInd w:val="0"/>
        <w:spacing w:after="360" w:line="276" w:lineRule="auto"/>
        <w:jc w:val="center"/>
        <w:rPr>
          <w:rFonts w:ascii="Book Antiqua" w:hAnsi="Book Antiqua" w:cs="Tahoma"/>
          <w:b/>
          <w:bCs/>
          <w:sz w:val="22"/>
          <w:szCs w:val="22"/>
          <w:u w:val="single"/>
        </w:rPr>
      </w:pPr>
      <w:r w:rsidRPr="00C87FA1">
        <w:rPr>
          <w:rFonts w:ascii="Book Antiqua" w:hAnsi="Book Antiqua" w:cs="Tahoma"/>
          <w:b/>
          <w:bCs/>
          <w:sz w:val="22"/>
          <w:szCs w:val="22"/>
          <w:u w:val="single"/>
        </w:rPr>
        <w:t>RECIBÍ</w:t>
      </w:r>
      <w:bookmarkStart w:id="0" w:name="_GoBack"/>
      <w:bookmarkEnd w:id="0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54"/>
        <w:gridCol w:w="562"/>
        <w:gridCol w:w="713"/>
        <w:gridCol w:w="263"/>
        <w:gridCol w:w="160"/>
        <w:gridCol w:w="76"/>
        <w:gridCol w:w="1202"/>
        <w:gridCol w:w="1557"/>
        <w:gridCol w:w="1210"/>
        <w:gridCol w:w="2759"/>
        <w:gridCol w:w="283"/>
      </w:tblGrid>
      <w:tr w:rsidR="005E51C0" w:rsidRPr="00B55DCD" w:rsidTr="0091089A">
        <w:trPr>
          <w:trHeight w:val="397"/>
        </w:trPr>
        <w:tc>
          <w:tcPr>
            <w:tcW w:w="1416" w:type="dxa"/>
            <w:gridSpan w:val="2"/>
            <w:tcMar>
              <w:left w:w="0" w:type="dxa"/>
              <w:right w:w="0" w:type="dxa"/>
            </w:tcMar>
            <w:vAlign w:val="center"/>
          </w:tcPr>
          <w:p w:rsidR="005E51C0" w:rsidRPr="0013796B" w:rsidRDefault="005E51C0" w:rsidP="005E51C0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radeGothicLTStd"/>
                <w:sz w:val="22"/>
                <w:szCs w:val="22"/>
              </w:rPr>
              <w:t>El proveedor</w:t>
            </w:r>
          </w:p>
        </w:tc>
        <w:bookmarkStart w:id="1" w:name="Texto1"/>
        <w:tc>
          <w:tcPr>
            <w:tcW w:w="7940" w:type="dxa"/>
            <w:gridSpan w:val="8"/>
            <w:tcBorders>
              <w:bottom w:val="single" w:sz="4" w:space="0" w:color="auto"/>
            </w:tcBorders>
            <w:vAlign w:val="center"/>
          </w:tcPr>
          <w:p w:rsidR="005E51C0" w:rsidRPr="0013796B" w:rsidRDefault="00BC12C5" w:rsidP="005E51C0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ahoma"/>
                <w:sz w:val="22"/>
                <w:szCs w:val="22"/>
              </w:rPr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5E51C0" w:rsidRPr="0013796B" w:rsidRDefault="005E51C0" w:rsidP="005E51C0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5E51C0" w:rsidRPr="00B55DCD" w:rsidTr="0091089A">
        <w:trPr>
          <w:trHeight w:val="397"/>
        </w:trPr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E51C0" w:rsidRPr="0013796B" w:rsidRDefault="00F43689" w:rsidP="005E51C0">
            <w:pPr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radeGothicLTStd"/>
                <w:sz w:val="22"/>
                <w:szCs w:val="22"/>
              </w:rPr>
              <w:t>con N</w:t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IF</w:t>
            </w:r>
          </w:p>
        </w:tc>
        <w:bookmarkStart w:id="2" w:name="Texto3"/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E51C0" w:rsidRPr="0013796B" w:rsidRDefault="00BC12C5" w:rsidP="005E51C0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ahoma"/>
                <w:sz w:val="22"/>
                <w:szCs w:val="22"/>
              </w:rPr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gridSpan w:val="4"/>
            <w:vAlign w:val="center"/>
          </w:tcPr>
          <w:p w:rsidR="005E51C0" w:rsidRPr="0013796B" w:rsidRDefault="005E51C0" w:rsidP="005E51C0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radeGothicLTStd"/>
                <w:sz w:val="22"/>
                <w:szCs w:val="22"/>
              </w:rPr>
              <w:t>y domicilio en</w:t>
            </w:r>
          </w:p>
        </w:tc>
        <w:tc>
          <w:tcPr>
            <w:tcW w:w="580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E51C0" w:rsidRPr="0013796B" w:rsidRDefault="00BC12C5" w:rsidP="005E51C0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5E51C0" w:rsidRPr="0013796B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13796B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5E51C0" w:rsidRPr="0013796B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E51C0" w:rsidRPr="00B55DCD" w:rsidTr="0091089A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1C0" w:rsidRPr="0013796B" w:rsidRDefault="005E51C0" w:rsidP="005E51C0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radeGothicLTStd"/>
                <w:sz w:val="22"/>
                <w:szCs w:val="22"/>
              </w:rPr>
              <w:t>ha recibido de la entidad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51C0" w:rsidRPr="0013796B" w:rsidRDefault="00BC12C5" w:rsidP="0013796B">
            <w:pPr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13796B">
              <w:rPr>
                <w:rFonts w:ascii="Book Antiqua" w:hAnsi="Book Antiqua" w:cs="TradeGothicLTStd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radeGothicLTStd"/>
                <w:sz w:val="22"/>
                <w:szCs w:val="22"/>
              </w:rPr>
            </w:r>
            <w:r w:rsidRPr="0013796B">
              <w:rPr>
                <w:rFonts w:ascii="Book Antiqua" w:hAnsi="Book Antiqua" w:cs="TradeGothicLTStd"/>
                <w:sz w:val="22"/>
                <w:szCs w:val="22"/>
              </w:rPr>
              <w:fldChar w:fldCharType="separate"/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radeGothicLTStd"/>
                <w:sz w:val="22"/>
                <w:szCs w:val="22"/>
              </w:rPr>
              <w:fldChar w:fldCharType="end"/>
            </w:r>
          </w:p>
        </w:tc>
      </w:tr>
      <w:tr w:rsidR="005E51C0" w:rsidRPr="00B55DCD" w:rsidTr="0091089A">
        <w:trPr>
          <w:trHeight w:val="397"/>
        </w:trPr>
        <w:tc>
          <w:tcPr>
            <w:tcW w:w="8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1C0" w:rsidRPr="0013796B" w:rsidRDefault="00F43689" w:rsidP="005E51C0">
            <w:pPr>
              <w:jc w:val="both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sz w:val="22"/>
                <w:szCs w:val="22"/>
              </w:rPr>
              <w:t>con N</w:t>
            </w:r>
            <w:r w:rsidR="005E51C0" w:rsidRPr="0013796B">
              <w:rPr>
                <w:rFonts w:ascii="Book Antiqua" w:hAnsi="Book Antiqua" w:cs="TradeGothicLTStd"/>
                <w:sz w:val="22"/>
                <w:szCs w:val="22"/>
              </w:rPr>
              <w:t>IF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1C0" w:rsidRPr="0013796B" w:rsidRDefault="00BC12C5" w:rsidP="005E51C0">
            <w:pPr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ahoma"/>
                <w:sz w:val="22"/>
                <w:szCs w:val="22"/>
              </w:rPr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51C0" w:rsidRPr="0013796B" w:rsidRDefault="005E51C0" w:rsidP="005E51C0">
            <w:pPr>
              <w:jc w:val="both"/>
              <w:rPr>
                <w:rFonts w:ascii="Book Antiqua" w:hAnsi="Book Antiqua" w:cs="TradeGothicLTStd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bCs/>
                <w:sz w:val="22"/>
                <w:szCs w:val="22"/>
              </w:rPr>
              <w:t>,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51C0" w:rsidRPr="0013796B" w:rsidRDefault="005E51C0" w:rsidP="005E51C0">
            <w:pPr>
              <w:jc w:val="both"/>
              <w:rPr>
                <w:rFonts w:ascii="Book Antiqua" w:hAnsi="Book Antiqua" w:cs="TradeGothicLTStd"/>
                <w:sz w:val="22"/>
                <w:szCs w:val="22"/>
              </w:rPr>
            </w:pPr>
            <w:r w:rsidRPr="0013796B">
              <w:rPr>
                <w:rFonts w:ascii="Book Antiqua" w:hAnsi="Book Antiqua" w:cs="TradeGothicLTStd"/>
                <w:sz w:val="22"/>
                <w:szCs w:val="22"/>
              </w:rPr>
              <w:t>la cantidad en efectivo de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51C0" w:rsidRPr="0013796B" w:rsidRDefault="00BC12C5" w:rsidP="005E51C0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ahoma"/>
                <w:sz w:val="22"/>
                <w:szCs w:val="22"/>
              </w:rPr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5E51C0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51C0" w:rsidRPr="0013796B" w:rsidRDefault="005E51C0" w:rsidP="005E51C0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radeGothicLTStd"/>
                <w:sz w:val="22"/>
                <w:szCs w:val="22"/>
              </w:rPr>
              <w:t>€.</w:t>
            </w:r>
          </w:p>
        </w:tc>
      </w:tr>
    </w:tbl>
    <w:p w:rsidR="005E51C0" w:rsidRDefault="005E51C0" w:rsidP="001256C1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8222"/>
        <w:gridCol w:w="1417"/>
      </w:tblGrid>
      <w:tr w:rsidR="0091089A" w:rsidRPr="00B55DCD" w:rsidTr="0091089A">
        <w:trPr>
          <w:trHeight w:val="397"/>
        </w:trPr>
        <w:tc>
          <w:tcPr>
            <w:tcW w:w="8222" w:type="dxa"/>
            <w:tcMar>
              <w:left w:w="0" w:type="dxa"/>
              <w:right w:w="0" w:type="dxa"/>
            </w:tcMar>
            <w:vAlign w:val="center"/>
          </w:tcPr>
          <w:p w:rsidR="0091089A" w:rsidRPr="0013796B" w:rsidRDefault="0091089A" w:rsidP="0060370F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256C1">
              <w:rPr>
                <w:rFonts w:ascii="Book Antiqua" w:hAnsi="Book Antiqua" w:cs="TradeGothicLTStd"/>
                <w:b/>
                <w:sz w:val="22"/>
                <w:szCs w:val="22"/>
              </w:rPr>
              <w:t>La cantidad abonada en efectivo se ha r</w:t>
            </w:r>
            <w:r>
              <w:rPr>
                <w:rFonts w:ascii="Book Antiqua" w:hAnsi="Book Antiqua" w:cs="TradeGothicLTStd"/>
                <w:b/>
                <w:sz w:val="22"/>
                <w:szCs w:val="22"/>
              </w:rPr>
              <w:t>ecibido por parte del proveedor</w:t>
            </w:r>
            <w:r w:rsidRPr="001256C1">
              <w:rPr>
                <w:rFonts w:ascii="Book Antiqua" w:hAnsi="Book Antiqua" w:cs="TradeGothicLTStd"/>
                <w:b/>
                <w:sz w:val="22"/>
                <w:szCs w:val="22"/>
              </w:rPr>
              <w:t xml:space="preserve"> a fecha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1089A" w:rsidRPr="0013796B" w:rsidRDefault="00BC12C5" w:rsidP="0091089A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1089A" w:rsidRPr="0013796B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13796B">
              <w:rPr>
                <w:rFonts w:ascii="Book Antiqua" w:hAnsi="Book Antiqua" w:cs="Tahoma"/>
                <w:sz w:val="22"/>
                <w:szCs w:val="22"/>
              </w:rPr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91089A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91089A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91089A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91089A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91089A" w:rsidRPr="0013796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13796B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  <w:tr w:rsidR="0091089A" w:rsidRPr="00B55DCD" w:rsidTr="002A4211">
        <w:trPr>
          <w:trHeight w:val="397"/>
        </w:trPr>
        <w:tc>
          <w:tcPr>
            <w:tcW w:w="9639" w:type="dxa"/>
            <w:gridSpan w:val="2"/>
            <w:tcMar>
              <w:left w:w="0" w:type="dxa"/>
              <w:right w:w="0" w:type="dxa"/>
            </w:tcMar>
            <w:vAlign w:val="center"/>
          </w:tcPr>
          <w:p w:rsidR="0091089A" w:rsidRPr="0013796B" w:rsidRDefault="0091089A" w:rsidP="0091089A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256C1">
              <w:rPr>
                <w:rFonts w:ascii="Book Antiqua" w:hAnsi="Book Antiqua" w:cs="TradeGothicLTStd"/>
                <w:b/>
                <w:sz w:val="22"/>
                <w:szCs w:val="22"/>
              </w:rPr>
              <w:t>como pago de la/s siguiente/s factura/s:</w:t>
            </w:r>
          </w:p>
        </w:tc>
      </w:tr>
    </w:tbl>
    <w:p w:rsidR="00C87FA1" w:rsidRDefault="00C87FA1" w:rsidP="001256C1">
      <w:pPr>
        <w:autoSpaceDE w:val="0"/>
        <w:autoSpaceDN w:val="0"/>
        <w:adjustRightInd w:val="0"/>
        <w:spacing w:line="276" w:lineRule="auto"/>
        <w:rPr>
          <w:rFonts w:ascii="Book Antiqua" w:hAnsi="Book Antiqua" w:cs="TradeGothicLTStd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3827"/>
      </w:tblGrid>
      <w:tr w:rsidR="001256C1" w:rsidRPr="005743FA" w:rsidTr="009C1794">
        <w:trPr>
          <w:trHeight w:val="397"/>
        </w:trPr>
        <w:tc>
          <w:tcPr>
            <w:tcW w:w="2835" w:type="dxa"/>
            <w:vAlign w:val="center"/>
          </w:tcPr>
          <w:p w:rsidR="001256C1" w:rsidRPr="005743FA" w:rsidRDefault="001256C1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proofErr w:type="spellStart"/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Nº</w:t>
            </w:r>
            <w:proofErr w:type="spellEnd"/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 xml:space="preserve"> de factura</w:t>
            </w:r>
          </w:p>
        </w:tc>
        <w:tc>
          <w:tcPr>
            <w:tcW w:w="1560" w:type="dxa"/>
            <w:vAlign w:val="center"/>
          </w:tcPr>
          <w:p w:rsidR="001256C1" w:rsidRPr="005743FA" w:rsidRDefault="001256C1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Fecha factura</w:t>
            </w:r>
          </w:p>
        </w:tc>
        <w:tc>
          <w:tcPr>
            <w:tcW w:w="1417" w:type="dxa"/>
            <w:vAlign w:val="center"/>
          </w:tcPr>
          <w:p w:rsidR="001256C1" w:rsidRPr="005743FA" w:rsidRDefault="001256C1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Importe</w:t>
            </w:r>
          </w:p>
        </w:tc>
        <w:tc>
          <w:tcPr>
            <w:tcW w:w="3827" w:type="dxa"/>
            <w:vAlign w:val="center"/>
          </w:tcPr>
          <w:p w:rsidR="001256C1" w:rsidRPr="005743FA" w:rsidRDefault="001256C1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Concepto</w:t>
            </w:r>
          </w:p>
        </w:tc>
      </w:tr>
      <w:tr w:rsidR="001256C1" w:rsidRPr="005743FA" w:rsidTr="009C1794">
        <w:trPr>
          <w:trHeight w:val="397"/>
        </w:trPr>
        <w:tc>
          <w:tcPr>
            <w:tcW w:w="2835" w:type="dxa"/>
            <w:vAlign w:val="center"/>
          </w:tcPr>
          <w:p w:rsidR="001256C1" w:rsidRPr="005743FA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1256C1" w:rsidRPr="005743FA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256C1" w:rsidRPr="005743FA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1256C1" w:rsidRPr="005743FA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256C1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256C1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256C1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256C1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C1" w:rsidRPr="001256C1" w:rsidRDefault="00BC12C5" w:rsidP="001256C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256C1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D2BE8" w:rsidRPr="005743FA" w:rsidTr="009C1794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E8" w:rsidRPr="001256C1" w:rsidRDefault="00BC12C5" w:rsidP="005E51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D2BE8"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</w:tbl>
    <w:p w:rsidR="001256C1" w:rsidRDefault="001256C1" w:rsidP="001256C1">
      <w:pPr>
        <w:autoSpaceDE w:val="0"/>
        <w:autoSpaceDN w:val="0"/>
        <w:adjustRightInd w:val="0"/>
        <w:spacing w:line="276" w:lineRule="auto"/>
        <w:rPr>
          <w:rFonts w:ascii="Book Antiqua" w:hAnsi="Book Antiqua" w:cs="TradeGothicLTStd"/>
          <w:b/>
          <w:sz w:val="22"/>
          <w:szCs w:val="22"/>
        </w:rPr>
      </w:pPr>
    </w:p>
    <w:tbl>
      <w:tblPr>
        <w:tblW w:w="755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2"/>
        <w:gridCol w:w="546"/>
        <w:gridCol w:w="284"/>
        <w:gridCol w:w="1276"/>
        <w:gridCol w:w="407"/>
        <w:gridCol w:w="301"/>
        <w:gridCol w:w="1887"/>
      </w:tblGrid>
      <w:tr w:rsidR="0091089A" w:rsidRPr="00B55DCD" w:rsidTr="0060370F">
        <w:trPr>
          <w:trHeight w:hRule="exact" w:val="34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91089A" w:rsidRPr="00200B80" w:rsidRDefault="00BC12C5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" w:type="dxa"/>
            <w:tcMar>
              <w:left w:w="0" w:type="dxa"/>
              <w:right w:w="0" w:type="dxa"/>
            </w:tcMar>
            <w:vAlign w:val="center"/>
          </w:tcPr>
          <w:p w:rsidR="0091089A" w:rsidRPr="00200B80" w:rsidRDefault="0091089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1089A" w:rsidRPr="00200B80" w:rsidRDefault="00BC12C5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91089A" w:rsidRPr="00200B80" w:rsidRDefault="0091089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1089A" w:rsidRPr="00200B80" w:rsidRDefault="00BC12C5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91089A" w:rsidRPr="00B55DCD" w:rsidRDefault="0091089A" w:rsidP="0060370F">
            <w:pPr>
              <w:jc w:val="center"/>
              <w:rPr>
                <w:rFonts w:cs="Tahoma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91089A" w:rsidRPr="00200B80" w:rsidRDefault="0091089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20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1089A" w:rsidRPr="00200B80" w:rsidRDefault="00BC12C5" w:rsidP="0060370F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1089A" w:rsidRPr="00B55DCD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91089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91089A" w:rsidRPr="00B55DCD" w:rsidTr="0060370F">
        <w:trPr>
          <w:trHeight w:val="832"/>
        </w:trPr>
        <w:tc>
          <w:tcPr>
            <w:tcW w:w="7557" w:type="dxa"/>
            <w:gridSpan w:val="9"/>
            <w:vAlign w:val="center"/>
          </w:tcPr>
          <w:p w:rsidR="0091089A" w:rsidRPr="00B55DCD" w:rsidRDefault="0091089A" w:rsidP="0060370F">
            <w:pPr>
              <w:spacing w:line="360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</w:p>
        </w:tc>
      </w:tr>
      <w:tr w:rsidR="0091089A" w:rsidRPr="00B55DCD" w:rsidTr="0060370F">
        <w:trPr>
          <w:trHeight w:val="340"/>
        </w:trPr>
        <w:tc>
          <w:tcPr>
            <w:tcW w:w="709" w:type="dxa"/>
            <w:vAlign w:val="center"/>
          </w:tcPr>
          <w:p w:rsidR="0091089A" w:rsidRPr="00B55DCD" w:rsidRDefault="0091089A" w:rsidP="0060370F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proofErr w:type="spellStart"/>
            <w:r w:rsidRPr="00B55DCD">
              <w:rPr>
                <w:rFonts w:ascii="Book Antiqua" w:hAnsi="Book Antiqua" w:cs="Tahoma"/>
                <w:sz w:val="22"/>
                <w:szCs w:val="22"/>
              </w:rPr>
              <w:t>Fdo</w:t>
            </w:r>
            <w:proofErr w:type="spellEnd"/>
            <w:r w:rsidRPr="00B55DCD">
              <w:rPr>
                <w:rFonts w:ascii="Book Antiqua" w:hAnsi="Book Antiqua" w:cs="Tahoma"/>
                <w:sz w:val="22"/>
                <w:szCs w:val="22"/>
              </w:rPr>
              <w:t>: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gridSpan w:val="8"/>
            <w:tcBorders>
              <w:bottom w:val="single" w:sz="4" w:space="0" w:color="auto"/>
            </w:tcBorders>
            <w:vAlign w:val="center"/>
          </w:tcPr>
          <w:p w:rsidR="0091089A" w:rsidRPr="00200B80" w:rsidRDefault="00BC12C5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91089A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91089A" w:rsidRPr="00B55DCD" w:rsidTr="0060370F">
        <w:trPr>
          <w:trHeight w:val="340"/>
        </w:trPr>
        <w:tc>
          <w:tcPr>
            <w:tcW w:w="709" w:type="dxa"/>
            <w:vAlign w:val="center"/>
          </w:tcPr>
          <w:p w:rsidR="0091089A" w:rsidRPr="00B55DCD" w:rsidRDefault="0091089A" w:rsidP="0060370F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6848" w:type="dxa"/>
            <w:gridSpan w:val="8"/>
            <w:tcBorders>
              <w:left w:val="nil"/>
            </w:tcBorders>
            <w:vAlign w:val="center"/>
          </w:tcPr>
          <w:p w:rsidR="0091089A" w:rsidRPr="00B55DCD" w:rsidRDefault="0091089A" w:rsidP="0060370F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1256C1">
              <w:rPr>
                <w:rFonts w:ascii="Book Antiqua" w:hAnsi="Book Antiqua" w:cs="Tahoma"/>
                <w:sz w:val="22"/>
                <w:szCs w:val="22"/>
              </w:rPr>
              <w:t>Firma y NIF de la persona receptora del cobro y sello del proveedor</w:t>
            </w:r>
          </w:p>
        </w:tc>
      </w:tr>
    </w:tbl>
    <w:p w:rsidR="002132FD" w:rsidRPr="001256C1" w:rsidRDefault="002132FD" w:rsidP="009C1794">
      <w:pPr>
        <w:spacing w:line="276" w:lineRule="auto"/>
        <w:rPr>
          <w:rFonts w:ascii="Book Antiqua" w:hAnsi="Book Antiqua"/>
          <w:sz w:val="22"/>
          <w:szCs w:val="22"/>
        </w:rPr>
      </w:pPr>
    </w:p>
    <w:sectPr w:rsidR="002132FD" w:rsidRPr="001256C1" w:rsidSect="0013796B">
      <w:headerReference w:type="default" r:id="rId8"/>
      <w:footerReference w:type="default" r:id="rId9"/>
      <w:pgSz w:w="11906" w:h="16838" w:code="9"/>
      <w:pgMar w:top="2127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E7" w:rsidRDefault="007303E7">
      <w:r>
        <w:separator/>
      </w:r>
    </w:p>
  </w:endnote>
  <w:endnote w:type="continuationSeparator" w:id="0">
    <w:p w:rsidR="007303E7" w:rsidRDefault="0073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C0" w:rsidRPr="002132FD" w:rsidRDefault="005E51C0" w:rsidP="0013796B">
    <w:pPr>
      <w:pStyle w:val="Piedepgina"/>
      <w:tabs>
        <w:tab w:val="clear" w:pos="4252"/>
        <w:tab w:val="clear" w:pos="8504"/>
        <w:tab w:val="center" w:pos="4820"/>
        <w:tab w:val="left" w:pos="8931"/>
      </w:tabs>
      <w:ind w:right="-285"/>
      <w:rPr>
        <w:szCs w:val="16"/>
      </w:rPr>
    </w:pPr>
    <w:r>
      <w:rPr>
        <w:rFonts w:ascii="Book Antiqua" w:hAnsi="Book Antiqua"/>
        <w:bCs/>
        <w:sz w:val="16"/>
        <w:szCs w:val="16"/>
      </w:rPr>
      <w:tab/>
      <w:t>RECIBÍ</w:t>
    </w:r>
    <w:r>
      <w:rPr>
        <w:rFonts w:ascii="Book Antiqua" w:hAnsi="Book Antiqua"/>
        <w:bCs/>
        <w:sz w:val="16"/>
        <w:szCs w:val="16"/>
      </w:rPr>
      <w:tab/>
    </w:r>
    <w:r w:rsidR="00BC12C5">
      <w:rPr>
        <w:rFonts w:ascii="Book Antiqua" w:hAnsi="Book Antiqua"/>
        <w:b/>
        <w:sz w:val="18"/>
        <w:szCs w:val="18"/>
      </w:rPr>
      <w:fldChar w:fldCharType="begin"/>
    </w:r>
    <w:r>
      <w:rPr>
        <w:rFonts w:ascii="Book Antiqua" w:hAnsi="Book Antiqua"/>
        <w:b/>
        <w:sz w:val="18"/>
        <w:szCs w:val="18"/>
      </w:rPr>
      <w:instrText>PAGE</w:instrText>
    </w:r>
    <w:r w:rsidR="00BC12C5">
      <w:rPr>
        <w:rFonts w:ascii="Book Antiqua" w:hAnsi="Book Antiqua"/>
        <w:b/>
        <w:sz w:val="18"/>
        <w:szCs w:val="18"/>
      </w:rPr>
      <w:fldChar w:fldCharType="separate"/>
    </w:r>
    <w:r w:rsidR="008F7B0C">
      <w:rPr>
        <w:rFonts w:ascii="Book Antiqua" w:hAnsi="Book Antiqua"/>
        <w:b/>
        <w:noProof/>
        <w:sz w:val="18"/>
        <w:szCs w:val="18"/>
      </w:rPr>
      <w:t>1</w:t>
    </w:r>
    <w:r w:rsidR="00BC12C5">
      <w:rPr>
        <w:rFonts w:ascii="Book Antiqua" w:hAnsi="Book Antiqua"/>
        <w:b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 xml:space="preserve"> de </w:t>
    </w:r>
    <w:r w:rsidR="00BC12C5">
      <w:rPr>
        <w:rFonts w:ascii="Book Antiqua" w:hAnsi="Book Antiqua"/>
        <w:b/>
        <w:sz w:val="18"/>
        <w:szCs w:val="18"/>
      </w:rPr>
      <w:fldChar w:fldCharType="begin"/>
    </w:r>
    <w:r>
      <w:rPr>
        <w:rFonts w:ascii="Book Antiqua" w:hAnsi="Book Antiqua"/>
        <w:b/>
        <w:sz w:val="18"/>
        <w:szCs w:val="18"/>
      </w:rPr>
      <w:instrText>NUMPAGES</w:instrText>
    </w:r>
    <w:r w:rsidR="00BC12C5">
      <w:rPr>
        <w:rFonts w:ascii="Book Antiqua" w:hAnsi="Book Antiqua"/>
        <w:b/>
        <w:sz w:val="18"/>
        <w:szCs w:val="18"/>
      </w:rPr>
      <w:fldChar w:fldCharType="separate"/>
    </w:r>
    <w:r w:rsidR="008F7B0C">
      <w:rPr>
        <w:rFonts w:ascii="Book Antiqua" w:hAnsi="Book Antiqua"/>
        <w:b/>
        <w:noProof/>
        <w:sz w:val="18"/>
        <w:szCs w:val="18"/>
      </w:rPr>
      <w:t>1</w:t>
    </w:r>
    <w:r w:rsidR="00BC12C5">
      <w:rPr>
        <w:rFonts w:ascii="Book Antiqua" w:hAnsi="Book Antiqua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E7" w:rsidRDefault="007303E7">
      <w:r>
        <w:separator/>
      </w:r>
    </w:p>
  </w:footnote>
  <w:footnote w:type="continuationSeparator" w:id="0">
    <w:p w:rsidR="007303E7" w:rsidRDefault="0073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1C0" w:rsidRDefault="006B056C" w:rsidP="00F43689">
    <w:pPr>
      <w:pStyle w:val="Encabezado"/>
      <w:tabs>
        <w:tab w:val="clear" w:pos="4252"/>
        <w:tab w:val="clear" w:pos="8504"/>
        <w:tab w:val="left" w:pos="836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2818C">
          <wp:simplePos x="0" y="0"/>
          <wp:positionH relativeFrom="column">
            <wp:posOffset>-384810</wp:posOffset>
          </wp:positionH>
          <wp:positionV relativeFrom="paragraph">
            <wp:posOffset>-421640</wp:posOffset>
          </wp:positionV>
          <wp:extent cx="6863715" cy="1050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4A2"/>
    <w:multiLevelType w:val="hybridMultilevel"/>
    <w:tmpl w:val="6C882D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A07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993366"/>
      </w:rPr>
    </w:lvl>
    <w:lvl w:ilvl="2" w:tplc="85EAF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8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D"/>
    <w:rsid w:val="000002A2"/>
    <w:rsid w:val="00021F72"/>
    <w:rsid w:val="00032B98"/>
    <w:rsid w:val="001256C1"/>
    <w:rsid w:val="0013796B"/>
    <w:rsid w:val="001549F9"/>
    <w:rsid w:val="00183B93"/>
    <w:rsid w:val="00185A29"/>
    <w:rsid w:val="001D2BE8"/>
    <w:rsid w:val="002132FD"/>
    <w:rsid w:val="002273DD"/>
    <w:rsid w:val="00271821"/>
    <w:rsid w:val="00282BF4"/>
    <w:rsid w:val="002E5428"/>
    <w:rsid w:val="002E6E5E"/>
    <w:rsid w:val="002F7968"/>
    <w:rsid w:val="003046C5"/>
    <w:rsid w:val="00311F3E"/>
    <w:rsid w:val="003164EF"/>
    <w:rsid w:val="00352115"/>
    <w:rsid w:val="0037445C"/>
    <w:rsid w:val="003879C6"/>
    <w:rsid w:val="003D2843"/>
    <w:rsid w:val="003F6784"/>
    <w:rsid w:val="00423502"/>
    <w:rsid w:val="00441FB3"/>
    <w:rsid w:val="0049027A"/>
    <w:rsid w:val="00565887"/>
    <w:rsid w:val="005B4A3E"/>
    <w:rsid w:val="005C14A3"/>
    <w:rsid w:val="005E51C0"/>
    <w:rsid w:val="00605645"/>
    <w:rsid w:val="00616F8C"/>
    <w:rsid w:val="00627FC3"/>
    <w:rsid w:val="00681661"/>
    <w:rsid w:val="006A1D32"/>
    <w:rsid w:val="006B056C"/>
    <w:rsid w:val="00707E66"/>
    <w:rsid w:val="007303E7"/>
    <w:rsid w:val="00740423"/>
    <w:rsid w:val="007C4D92"/>
    <w:rsid w:val="007D0D2A"/>
    <w:rsid w:val="00802B06"/>
    <w:rsid w:val="008B4BF8"/>
    <w:rsid w:val="008F7B0C"/>
    <w:rsid w:val="0091089A"/>
    <w:rsid w:val="00936C00"/>
    <w:rsid w:val="00961E60"/>
    <w:rsid w:val="0099716E"/>
    <w:rsid w:val="009C1794"/>
    <w:rsid w:val="009D4975"/>
    <w:rsid w:val="009E197C"/>
    <w:rsid w:val="00A84FEB"/>
    <w:rsid w:val="00AD6576"/>
    <w:rsid w:val="00AE2B84"/>
    <w:rsid w:val="00BC12C5"/>
    <w:rsid w:val="00BE29C5"/>
    <w:rsid w:val="00C04933"/>
    <w:rsid w:val="00C12DC0"/>
    <w:rsid w:val="00C5011D"/>
    <w:rsid w:val="00C87FA1"/>
    <w:rsid w:val="00C9324F"/>
    <w:rsid w:val="00C938A6"/>
    <w:rsid w:val="00CB15AE"/>
    <w:rsid w:val="00E10DDF"/>
    <w:rsid w:val="00E85DD3"/>
    <w:rsid w:val="00E87738"/>
    <w:rsid w:val="00E87A68"/>
    <w:rsid w:val="00E9233D"/>
    <w:rsid w:val="00EF3A81"/>
    <w:rsid w:val="00F068FC"/>
    <w:rsid w:val="00F367DE"/>
    <w:rsid w:val="00F43689"/>
    <w:rsid w:val="00F4712A"/>
    <w:rsid w:val="00F628AD"/>
    <w:rsid w:val="00F63EFA"/>
    <w:rsid w:val="00FB2FDC"/>
    <w:rsid w:val="00FC6C25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8A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28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8A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9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C12DC0"/>
    <w:rPr>
      <w:sz w:val="24"/>
      <w:szCs w:val="24"/>
    </w:rPr>
  </w:style>
  <w:style w:type="paragraph" w:customStyle="1" w:styleId="Titulo1">
    <w:name w:val="Titulo1"/>
    <w:basedOn w:val="Normal"/>
    <w:link w:val="Titulo1Car"/>
    <w:qFormat/>
    <w:rsid w:val="002E6E5E"/>
    <w:pPr>
      <w:spacing w:line="360" w:lineRule="auto"/>
      <w:jc w:val="center"/>
    </w:pPr>
    <w:rPr>
      <w:rFonts w:ascii="Book Antiqua" w:hAnsi="Book Antiqua" w:cs="Tahoma"/>
      <w:b/>
      <w:bCs/>
      <w:sz w:val="22"/>
      <w:szCs w:val="22"/>
      <w:u w:val="single"/>
    </w:rPr>
  </w:style>
  <w:style w:type="character" w:customStyle="1" w:styleId="Titulo1Car">
    <w:name w:val="Titulo1 Car"/>
    <w:basedOn w:val="Fuentedeprrafopredeter"/>
    <w:link w:val="Titulo1"/>
    <w:rsid w:val="002E6E5E"/>
    <w:rPr>
      <w:rFonts w:ascii="Book Antiqua" w:hAnsi="Book Antiqua" w:cs="Tahoma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80CF-90BE-48D7-9E6F-1BAED8AF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2025-02-11T14:02:00Z</dcterms:created>
  <dcterms:modified xsi:type="dcterms:W3CDTF">2025-02-11T14:02:00Z</dcterms:modified>
</cp:coreProperties>
</file>