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7C3AE4B3" w:rsidR="001775F3" w:rsidRPr="006E2BD4" w:rsidRDefault="006E2BD4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 w:rsidRPr="006E2BD4">
        <w:rPr>
          <w:rFonts w:ascii="Oswald" w:hAnsi="Oswald"/>
          <w:color w:val="182955"/>
          <w:sz w:val="64"/>
          <w:szCs w:val="12"/>
          <w:lang w:val="es-ES"/>
        </w:rPr>
        <w:t xml:space="preserve"> Subvenciones a entidades locales para la contratación de personas desempleadas vulnerables y en situación de exclusión social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  <w:bookmarkStart w:id="0" w:name="_GoBack"/>
      <w:bookmarkEnd w:id="0"/>
    </w:p>
    <w:p w14:paraId="4BC299CB" w14:textId="4545C5A7" w:rsidR="006E2BD4" w:rsidRPr="006E2BD4" w:rsidRDefault="008461D2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A92A4E" wp14:editId="5C771B7D">
            <wp:simplePos x="0" y="0"/>
            <wp:positionH relativeFrom="column">
              <wp:posOffset>12182475</wp:posOffset>
            </wp:positionH>
            <wp:positionV relativeFrom="paragraph">
              <wp:posOffset>133350</wp:posOffset>
            </wp:positionV>
            <wp:extent cx="847725" cy="1082040"/>
            <wp:effectExtent l="0" t="0" r="9525" b="3810"/>
            <wp:wrapSquare wrapText="bothSides"/>
            <wp:docPr id="1" name="Imagen 1" descr="\\jclm.es\PROS\SC\FOMENTO_DEL_EMPLEO\PROGRAMAS EMPLEO 2018-2025\PLAN EMPLEO 2024\03. Web\Carteles FSE\Logos\Diputación To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clm.es\PROS\SC\FOMENTO_DEL_EMPLEO\PROGRAMAS EMPLEO 2018-2025\PLAN EMPLEO 2024\03. Web\Carteles FSE\Logos\Diputación Tole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4472" w14:textId="049B4ED3" w:rsidR="00BC5A4D" w:rsidRPr="006E2BD4" w:rsidRDefault="008461D2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w:drawing>
          <wp:anchor distT="0" distB="0" distL="114300" distR="114300" simplePos="0" relativeHeight="251664384" behindDoc="0" locked="0" layoutInCell="1" allowOverlap="1" wp14:anchorId="7D02CB83" wp14:editId="4788BD86">
            <wp:simplePos x="0" y="0"/>
            <wp:positionH relativeFrom="column">
              <wp:posOffset>733425</wp:posOffset>
            </wp:positionH>
            <wp:positionV relativeFrom="paragraph">
              <wp:posOffset>163195</wp:posOffset>
            </wp:positionV>
            <wp:extent cx="2976880" cy="719455"/>
            <wp:effectExtent l="0" t="0" r="0" b="444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D4">
        <w:rPr>
          <w:rFonts w:ascii="Oswald" w:eastAsia="Z@R456B.tmp" w:hAnsi="Oswald" w:cs="Z@R456B.tmp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B969830" wp14:editId="2BB848B3">
            <wp:simplePos x="0" y="0"/>
            <wp:positionH relativeFrom="column">
              <wp:posOffset>4476750</wp:posOffset>
            </wp:positionH>
            <wp:positionV relativeFrom="paragraph">
              <wp:posOffset>55245</wp:posOffset>
            </wp:positionV>
            <wp:extent cx="6536690" cy="827405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69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EFBE" w14:textId="26CF9531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6746BA67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E08E6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20BC6E36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62D42"/>
    <w:rsid w:val="005B230E"/>
    <w:rsid w:val="005C225D"/>
    <w:rsid w:val="006E2BD4"/>
    <w:rsid w:val="006F16F6"/>
    <w:rsid w:val="007219EE"/>
    <w:rsid w:val="00834F80"/>
    <w:rsid w:val="00843CB7"/>
    <w:rsid w:val="008461D2"/>
    <w:rsid w:val="008B724C"/>
    <w:rsid w:val="00934E22"/>
    <w:rsid w:val="00AD6B97"/>
    <w:rsid w:val="00BC5A4D"/>
    <w:rsid w:val="00C1337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801D-4E7B-4022-A77F-71F799B7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2</cp:revision>
  <cp:lastPrinted>2023-07-18T12:29:00Z</cp:lastPrinted>
  <dcterms:created xsi:type="dcterms:W3CDTF">2025-03-26T08:21:00Z</dcterms:created>
  <dcterms:modified xsi:type="dcterms:W3CDTF">2025-03-26T08:21:00Z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