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5AACC662" w:rsidR="00D66858" w:rsidRPr="00F47E2F" w:rsidRDefault="00D66858" w:rsidP="00C0237A">
                            <w:pPr>
                              <w:jc w:val="center"/>
                              <w:rPr>
                                <w:b/>
                                <w:sz w:val="20"/>
                                <w:szCs w:val="20"/>
                              </w:rPr>
                            </w:pPr>
                            <w:r w:rsidRPr="00F47E2F">
                              <w:rPr>
                                <w:b/>
                                <w:sz w:val="20"/>
                                <w:szCs w:val="20"/>
                              </w:rPr>
                              <w:t xml:space="preserve">ANEXO </w:t>
                            </w:r>
                            <w:r>
                              <w:rPr>
                                <w:b/>
                                <w:sz w:val="20"/>
                                <w:szCs w:val="20"/>
                              </w:rPr>
                              <w:t>V. A</w:t>
                            </w:r>
                          </w:p>
                          <w:p w14:paraId="21120848" w14:textId="08233EE3" w:rsidR="00D66858" w:rsidRPr="00F47E2F" w:rsidRDefault="00D66858"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" fillcolor="#ddd">
                <v:textbox inset=",2.3mm,,2.3mm">
                  <w:txbxContent>
                    <w:p w14:paraId="5ED4B434" w14:textId="5AACC662" w:rsidR="00D66858" w:rsidRPr="00F47E2F" w:rsidRDefault="00D66858" w:rsidP="00C0237A">
                      <w:pPr>
                        <w:jc w:val="center"/>
                        <w:rPr>
                          <w:b/>
                          <w:sz w:val="20"/>
                          <w:szCs w:val="20"/>
                        </w:rPr>
                      </w:pPr>
                      <w:r w:rsidRPr="00F47E2F">
                        <w:rPr>
                          <w:b/>
                          <w:sz w:val="20"/>
                          <w:szCs w:val="20"/>
                        </w:rPr>
                        <w:t xml:space="preserve">ANEXO </w:t>
                      </w:r>
                      <w:r>
                        <w:rPr>
                          <w:b/>
                          <w:sz w:val="20"/>
                          <w:szCs w:val="20"/>
                        </w:rPr>
                        <w:t>V. A</w:t>
                      </w:r>
                    </w:p>
                    <w:p w14:paraId="21120848" w14:textId="08233EE3" w:rsidR="00D66858" w:rsidRPr="00F47E2F" w:rsidRDefault="00D66858"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1"/>
        <w:gridCol w:w="634"/>
        <w:gridCol w:w="387"/>
        <w:gridCol w:w="1030"/>
        <w:gridCol w:w="632"/>
        <w:gridCol w:w="280"/>
        <w:gridCol w:w="105"/>
        <w:gridCol w:w="447"/>
        <w:gridCol w:w="1285"/>
        <w:gridCol w:w="239"/>
        <w:gridCol w:w="286"/>
        <w:gridCol w:w="132"/>
        <w:gridCol w:w="144"/>
        <w:gridCol w:w="286"/>
        <w:gridCol w:w="76"/>
        <w:gridCol w:w="107"/>
        <w:gridCol w:w="346"/>
        <w:gridCol w:w="210"/>
        <w:gridCol w:w="486"/>
        <w:gridCol w:w="844"/>
        <w:gridCol w:w="993"/>
        <w:gridCol w:w="237"/>
      </w:tblGrid>
      <w:tr w:rsidR="00595C1D" w:rsidRPr="00F47E2F" w14:paraId="15D4E8E8" w14:textId="77777777" w:rsidTr="00CE6DC9">
        <w:trPr>
          <w:trHeight w:val="507"/>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CE6DC9">
        <w:trPr>
          <w:trHeight w:val="29"/>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CE6DC9">
        <w:trPr>
          <w:trHeight w:val="142"/>
        </w:trPr>
        <w:tc>
          <w:tcPr>
            <w:tcW w:w="847" w:type="pct"/>
            <w:gridSpan w:val="2"/>
            <w:tcBorders>
              <w:top w:val="single" w:sz="4" w:space="0" w:color="auto"/>
              <w:left w:val="single" w:sz="4" w:space="0" w:color="auto"/>
              <w:bottom w:val="nil"/>
              <w:right w:val="nil"/>
            </w:tcBorders>
            <w:tcMar>
              <w:right w:w="57" w:type="dxa"/>
            </w:tcMar>
            <w:vAlign w:val="center"/>
          </w:tcPr>
          <w:p w14:paraId="1CA9CA92" w14:textId="44314FC0" w:rsidR="00595C1D" w:rsidRPr="00F47E2F" w:rsidRDefault="00162917" w:rsidP="00507F72">
            <w:pPr>
              <w:spacing w:before="100" w:beforeAutospacing="1" w:after="100" w:afterAutospacing="1"/>
              <w:jc w:val="both"/>
              <w:rPr>
                <w:sz w:val="20"/>
                <w:szCs w:val="20"/>
              </w:rPr>
            </w:pPr>
            <w:sdt>
              <w:sdtPr>
                <w:rPr>
                  <w:sz w:val="20"/>
                  <w:szCs w:val="20"/>
                </w:rPr>
                <w:id w:val="-515613815"/>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NIF    </w:t>
            </w:r>
            <w:sdt>
              <w:sdtPr>
                <w:rPr>
                  <w:sz w:val="20"/>
                  <w:szCs w:val="20"/>
                </w:rPr>
                <w:id w:val="-1686738583"/>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NIE                              </w:t>
            </w:r>
          </w:p>
        </w:tc>
        <w:tc>
          <w:tcPr>
            <w:tcW w:w="995"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5"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6"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p>
        </w:tc>
        <w:tc>
          <w:tcPr>
            <w:tcW w:w="115"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CE6DC9">
        <w:trPr>
          <w:trHeight w:val="6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CE6DC9">
        <w:trPr>
          <w:trHeight w:val="284"/>
        </w:trPr>
        <w:tc>
          <w:tcPr>
            <w:tcW w:w="539"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6"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7"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CE6DC9">
        <w:trPr>
          <w:trHeight w:val="29"/>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CE6DC9">
        <w:trPr>
          <w:trHeight w:val="334"/>
        </w:trPr>
        <w:tc>
          <w:tcPr>
            <w:tcW w:w="539"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CE6DC9">
        <w:trPr>
          <w:trHeight w:val="29"/>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CE6DC9">
        <w:trPr>
          <w:trHeight w:val="324"/>
        </w:trPr>
        <w:tc>
          <w:tcPr>
            <w:tcW w:w="539"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7"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CE6DC9">
        <w:trPr>
          <w:trHeight w:val="29"/>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CE6DC9">
        <w:trPr>
          <w:trHeight w:val="324"/>
        </w:trPr>
        <w:tc>
          <w:tcPr>
            <w:tcW w:w="1035"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8"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5"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CE6DC9">
        <w:trPr>
          <w:trHeight w:val="393"/>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CE6DC9">
        <w:trPr>
          <w:trHeight w:val="384"/>
        </w:trPr>
        <w:tc>
          <w:tcPr>
            <w:tcW w:w="2870"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CE6DC9">
        <w:trPr>
          <w:trHeight w:val="232"/>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035F3962" w:rsidR="007A4DF3" w:rsidRPr="00F47E2F" w:rsidRDefault="007A4DF3" w:rsidP="00507F72">
                  <w:pPr>
                    <w:spacing w:before="100" w:beforeAutospacing="1" w:after="100" w:afterAutospacing="1"/>
                    <w:rPr>
                      <w:sz w:val="20"/>
                      <w:szCs w:val="20"/>
                    </w:rPr>
                  </w:pPr>
                  <w:r w:rsidRPr="00507F72">
                    <w:rPr>
                      <w:sz w:val="20"/>
                      <w:szCs w:val="20"/>
                    </w:rPr>
                    <w:object w:dxaOrig="225" w:dyaOrig="225" w14:anchorId="00C71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3pt;height:14.4pt" o:ole="">
                        <v:imagedata r:id="rId8" o:title=""/>
                      </v:shape>
                      <w:control r:id="rId9" w:name="OptionButton1122" w:shapeid="_x0000_i1029"/>
                    </w:object>
                  </w:r>
                  <w:r w:rsidRPr="00507F72">
                    <w:rPr>
                      <w:sz w:val="20"/>
                      <w:szCs w:val="20"/>
                    </w:rPr>
                    <w:t xml:space="preserve"> </w:t>
                  </w:r>
                  <w:r w:rsidRPr="00507F72">
                    <w:rPr>
                      <w:sz w:val="20"/>
                      <w:szCs w:val="20"/>
                    </w:rPr>
                    <w:object w:dxaOrig="225" w:dyaOrig="225" w14:anchorId="71AB374E">
                      <v:shape id="_x0000_i1031" type="#_x0000_t75" style="width:36.3pt;height:14.4pt" o:ole="">
                        <v:imagedata r:id="rId10" o:title=""/>
                      </v:shape>
                      <w:control r:id="rId11" w:name="OptionButton11211" w:shapeid="_x0000_i1031"/>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5405856" w:rsidR="007A4DF3" w:rsidRPr="00F47E2F" w:rsidRDefault="00CB2454" w:rsidP="00507F72">
                  <w:pPr>
                    <w:spacing w:before="100" w:beforeAutospacing="1" w:after="100" w:afterAutospacing="1"/>
                    <w:rPr>
                      <w:sz w:val="20"/>
                      <w:szCs w:val="20"/>
                    </w:rPr>
                  </w:pPr>
                  <w:r w:rsidRPr="00F47E2F">
                    <w:rPr>
                      <w:sz w:val="20"/>
                      <w:szCs w:val="20"/>
                    </w:rPr>
                    <w:t>1º</w:t>
                  </w:r>
                  <w:r w:rsidR="007A4DF3"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50239E5A" w:rsidR="0008474D" w:rsidRPr="00507F72" w:rsidRDefault="0008474D" w:rsidP="00524006">
            <w:pPr>
              <w:rPr>
                <w:sz w:val="20"/>
                <w:szCs w:val="20"/>
              </w:rPr>
            </w:pPr>
            <w:r w:rsidRPr="00507F72">
              <w:rPr>
                <w:sz w:val="20"/>
                <w:szCs w:val="20"/>
              </w:rPr>
              <w:t xml:space="preserve">Si existe representante, las comunicaciones que deriven de este escrito se realizarán con </w:t>
            </w:r>
            <w:r w:rsidRPr="004167FA">
              <w:rPr>
                <w:sz w:val="20"/>
                <w:szCs w:val="20"/>
              </w:rPr>
              <w:t>el</w:t>
            </w:r>
            <w:r w:rsidR="006E59C8" w:rsidRPr="004167FA">
              <w:rPr>
                <w:sz w:val="20"/>
                <w:szCs w:val="20"/>
              </w:rPr>
              <w:t>/la</w:t>
            </w:r>
            <w:r w:rsidRPr="004167FA">
              <w:rPr>
                <w:sz w:val="20"/>
                <w:szCs w:val="20"/>
              </w:rPr>
              <w:t xml:space="preserve"> representante designado</w:t>
            </w:r>
            <w:r w:rsidR="006E59C8" w:rsidRPr="004167FA">
              <w:rPr>
                <w:sz w:val="20"/>
                <w:szCs w:val="20"/>
              </w:rPr>
              <w:t>/a</w:t>
            </w:r>
            <w:r w:rsidRPr="004167FA">
              <w:rPr>
                <w:sz w:val="20"/>
                <w:szCs w:val="20"/>
              </w:rPr>
              <w:t xml:space="preserve"> 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CF0C78">
              <w:rPr>
                <w:i/>
                <w:sz w:val="20"/>
                <w:szCs w:val="20"/>
              </w:rPr>
              <w:t>registrado</w:t>
            </w:r>
            <w:r w:rsidR="006E59C8" w:rsidRPr="00CF0C78">
              <w:rPr>
                <w:i/>
                <w:sz w:val="20"/>
                <w:szCs w:val="20"/>
              </w:rPr>
              <w:t>/a</w:t>
            </w:r>
            <w:r w:rsidRPr="00CF0C78">
              <w:rPr>
                <w:i/>
                <w:sz w:val="20"/>
                <w:szCs w:val="20"/>
              </w:rPr>
              <w:t xml:space="preserve"> en la Plataforma </w:t>
            </w:r>
            <w:hyperlink r:id="rId12" w:history="1">
              <w:r w:rsidRPr="00CF0C78">
                <w:rPr>
                  <w:i/>
                  <w:sz w:val="20"/>
                  <w:szCs w:val="20"/>
                  <w:u w:val="single"/>
                </w:rPr>
                <w:t>https://notifica.jccm.es/notifica</w:t>
              </w:r>
            </w:hyperlink>
            <w:r w:rsidRPr="00CF0C78">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339"/>
        <w:gridCol w:w="1272"/>
        <w:gridCol w:w="178"/>
        <w:gridCol w:w="4862"/>
        <w:gridCol w:w="230"/>
      </w:tblGrid>
      <w:tr w:rsidR="00F47E2F" w:rsidRPr="00F47E2F" w14:paraId="6D5509CA" w14:textId="77777777" w:rsidTr="004652D2">
        <w:trPr>
          <w:trHeight w:val="329"/>
        </w:trPr>
        <w:tc>
          <w:tcPr>
            <w:tcW w:w="5000" w:type="pct"/>
            <w:gridSpan w:val="6"/>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4652D2">
        <w:tblPrEx>
          <w:tblBorders>
            <w:insideH w:val="none" w:sz="0" w:space="0" w:color="auto"/>
            <w:insideV w:val="none" w:sz="0" w:space="0" w:color="auto"/>
          </w:tblBorders>
        </w:tblPrEx>
        <w:trPr>
          <w:trHeight w:val="20"/>
        </w:trPr>
        <w:tc>
          <w:tcPr>
            <w:tcW w:w="5000" w:type="pct"/>
            <w:gridSpan w:val="6"/>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4652D2">
        <w:tblPrEx>
          <w:tblBorders>
            <w:insideH w:val="none" w:sz="0" w:space="0" w:color="auto"/>
            <w:insideV w:val="none" w:sz="0" w:space="0" w:color="auto"/>
          </w:tblBorders>
        </w:tblPrEx>
        <w:trPr>
          <w:trHeight w:val="20"/>
        </w:trPr>
        <w:tc>
          <w:tcPr>
            <w:tcW w:w="720" w:type="pct"/>
            <w:tcBorders>
              <w:top w:val="nil"/>
              <w:bottom w:val="nil"/>
              <w:right w:val="single" w:sz="4" w:space="0" w:color="auto"/>
            </w:tcBorders>
            <w:tcMar>
              <w:right w:w="57" w:type="dxa"/>
            </w:tcMar>
            <w:vAlign w:val="center"/>
          </w:tcPr>
          <w:p w14:paraId="12AF98E7" w14:textId="77777777" w:rsidR="001517A2" w:rsidRPr="00CB2454" w:rsidRDefault="001517A2" w:rsidP="00CB2454">
            <w:pPr>
              <w:spacing w:before="100" w:beforeAutospacing="1" w:after="100" w:afterAutospacing="1"/>
              <w:ind w:left="35"/>
              <w:rPr>
                <w:sz w:val="20"/>
                <w:szCs w:val="20"/>
              </w:rPr>
            </w:pPr>
            <w:r w:rsidRPr="00CB2454">
              <w:rPr>
                <w:position w:val="-6"/>
                <w:sz w:val="20"/>
                <w:szCs w:val="20"/>
              </w:rPr>
              <w:t>Nº Curso/:</w:t>
            </w:r>
          </w:p>
        </w:tc>
        <w:tc>
          <w:tcPr>
            <w:tcW w:w="1127"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613" w:type="pct"/>
            <w:tcBorders>
              <w:top w:val="nil"/>
              <w:left w:val="single" w:sz="4" w:space="0" w:color="auto"/>
              <w:bottom w:val="nil"/>
            </w:tcBorders>
            <w:tcMar>
              <w:left w:w="40" w:type="dxa"/>
              <w:right w:w="0" w:type="dxa"/>
            </w:tcMar>
            <w:vAlign w:val="center"/>
          </w:tcPr>
          <w:p w14:paraId="3723E7FA" w14:textId="77777777" w:rsidR="001517A2" w:rsidRPr="00CB2454" w:rsidRDefault="001517A2" w:rsidP="00CC6CAC">
            <w:pPr>
              <w:spacing w:before="100" w:beforeAutospacing="1" w:after="100" w:afterAutospacing="1"/>
              <w:rPr>
                <w:sz w:val="20"/>
                <w:szCs w:val="20"/>
              </w:rPr>
            </w:pPr>
            <w:r w:rsidRPr="00CB2454">
              <w:rPr>
                <w:position w:val="-6"/>
                <w:sz w:val="20"/>
                <w:szCs w:val="20"/>
              </w:rPr>
              <w:t>Especialidad:</w:t>
            </w:r>
          </w:p>
        </w:tc>
        <w:tc>
          <w:tcPr>
            <w:tcW w:w="2429" w:type="pct"/>
            <w:gridSpan w:val="2"/>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4652D2">
        <w:tblPrEx>
          <w:tblBorders>
            <w:insideH w:val="none" w:sz="0" w:space="0" w:color="auto"/>
            <w:insideV w:val="none" w:sz="0" w:space="0" w:color="auto"/>
          </w:tblBorders>
        </w:tblPrEx>
        <w:trPr>
          <w:trHeight w:val="89"/>
        </w:trPr>
        <w:tc>
          <w:tcPr>
            <w:tcW w:w="4889" w:type="pct"/>
            <w:gridSpan w:val="5"/>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733"/>
              <w:gridCol w:w="2829"/>
              <w:gridCol w:w="4132"/>
            </w:tblGrid>
            <w:tr w:rsidR="00A67A5C" w:rsidRPr="00CB2454" w14:paraId="3B430598" w14:textId="77777777" w:rsidTr="00CB2454">
              <w:trPr>
                <w:trHeight w:val="20"/>
              </w:trPr>
              <w:tc>
                <w:tcPr>
                  <w:tcW w:w="931" w:type="pct"/>
                  <w:tcBorders>
                    <w:top w:val="nil"/>
                    <w:left w:val="nil"/>
                    <w:bottom w:val="nil"/>
                    <w:right w:val="single" w:sz="4" w:space="0" w:color="auto"/>
                  </w:tcBorders>
                  <w:tcMar>
                    <w:right w:w="57" w:type="dxa"/>
                  </w:tcMar>
                  <w:vAlign w:val="center"/>
                </w:tcPr>
                <w:p w14:paraId="1BF20C1A" w14:textId="77777777" w:rsidR="00A67A5C" w:rsidRPr="00CB2454" w:rsidRDefault="00A67A5C" w:rsidP="00CB2454">
                  <w:pPr>
                    <w:spacing w:before="100" w:beforeAutospacing="1" w:after="100" w:afterAutospacing="1"/>
                    <w:ind w:left="-72"/>
                    <w:rPr>
                      <w:sz w:val="20"/>
                      <w:szCs w:val="20"/>
                    </w:rPr>
                  </w:pPr>
                  <w:r w:rsidRPr="00CB2454">
                    <w:rPr>
                      <w:sz w:val="20"/>
                      <w:szCs w:val="20"/>
                    </w:rPr>
                    <w:t>Nombre de la empresa:</w:t>
                  </w:r>
                </w:p>
              </w:tc>
              <w:tc>
                <w:tcPr>
                  <w:tcW w:w="81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c>
                <w:tcPr>
                  <w:tcW w:w="1324" w:type="pct"/>
                  <w:tcBorders>
                    <w:top w:val="nil"/>
                    <w:left w:val="single" w:sz="4" w:space="0" w:color="auto"/>
                    <w:bottom w:val="nil"/>
                  </w:tcBorders>
                  <w:tcMar>
                    <w:left w:w="40" w:type="dxa"/>
                    <w:right w:w="0" w:type="dxa"/>
                  </w:tcMar>
                  <w:vAlign w:val="center"/>
                </w:tcPr>
                <w:p w14:paraId="7FA32869" w14:textId="74DC9EA4" w:rsidR="00A67A5C" w:rsidRPr="00CB2454" w:rsidRDefault="00A67A5C" w:rsidP="00A67A5C">
                  <w:pPr>
                    <w:spacing w:before="100" w:beforeAutospacing="1" w:after="100" w:afterAutospacing="1"/>
                    <w:rPr>
                      <w:sz w:val="20"/>
                      <w:szCs w:val="20"/>
                    </w:rPr>
                  </w:pPr>
                  <w:r w:rsidRPr="00CB2454">
                    <w:rPr>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r>
          </w:tbl>
          <w:p w14:paraId="1BB3EA0F" w14:textId="7D860A09" w:rsidR="00025098" w:rsidRPr="00CB2454" w:rsidRDefault="00025098" w:rsidP="00CC6CAC">
            <w:pPr>
              <w:spacing w:before="100" w:beforeAutospacing="1" w:after="100" w:afterAutospacing="1"/>
              <w:rPr>
                <w:b/>
                <w:sz w:val="20"/>
                <w:szCs w:val="20"/>
              </w:rPr>
            </w:pPr>
          </w:p>
        </w:tc>
        <w:tc>
          <w:tcPr>
            <w:tcW w:w="111"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4652D2">
            <w:pPr>
              <w:spacing w:before="100" w:beforeAutospacing="1" w:after="100" w:afterAutospacing="1"/>
              <w:ind w:right="23"/>
              <w:rPr>
                <w:sz w:val="20"/>
                <w:szCs w:val="20"/>
              </w:rPr>
            </w:pPr>
          </w:p>
        </w:tc>
      </w:tr>
      <w:tr w:rsidR="00F47E2F" w:rsidRPr="00F47E2F" w14:paraId="75D48905" w14:textId="77777777" w:rsidTr="004652D2">
        <w:tblPrEx>
          <w:tblBorders>
            <w:insideH w:val="none" w:sz="0" w:space="0" w:color="auto"/>
            <w:insideV w:val="none" w:sz="0" w:space="0" w:color="auto"/>
          </w:tblBorders>
        </w:tblPrEx>
        <w:trPr>
          <w:trHeight w:val="20"/>
        </w:trPr>
        <w:tc>
          <w:tcPr>
            <w:tcW w:w="5000" w:type="pct"/>
            <w:gridSpan w:val="6"/>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r w:rsidR="00F47E2F" w:rsidRPr="00F47E2F" w14:paraId="05429B33" w14:textId="77777777" w:rsidTr="004652D2">
        <w:tblPrEx>
          <w:tblBorders>
            <w:insideH w:val="none" w:sz="0" w:space="0" w:color="auto"/>
            <w:insideV w:val="none" w:sz="0" w:space="0" w:color="auto"/>
          </w:tblBorders>
        </w:tblPrEx>
        <w:trPr>
          <w:trHeight w:val="20"/>
        </w:trPr>
        <w:tc>
          <w:tcPr>
            <w:tcW w:w="2546" w:type="pct"/>
            <w:gridSpan w:val="4"/>
            <w:tcBorders>
              <w:top w:val="nil"/>
              <w:bottom w:val="single" w:sz="4" w:space="0" w:color="auto"/>
              <w:right w:val="nil"/>
            </w:tcBorders>
          </w:tcPr>
          <w:p w14:paraId="2DC4301B" w14:textId="77777777" w:rsidR="001517A2" w:rsidRPr="00C12FC3" w:rsidRDefault="001517A2" w:rsidP="00CC6CAC">
            <w:pPr>
              <w:spacing w:before="100" w:beforeAutospacing="1" w:after="100" w:afterAutospacing="1"/>
              <w:jc w:val="both"/>
              <w:rPr>
                <w:b/>
                <w:strike/>
                <w:sz w:val="2"/>
                <w:szCs w:val="2"/>
              </w:rPr>
            </w:pPr>
          </w:p>
        </w:tc>
        <w:tc>
          <w:tcPr>
            <w:tcW w:w="2454" w:type="pct"/>
            <w:gridSpan w:val="2"/>
            <w:tcBorders>
              <w:top w:val="nil"/>
              <w:left w:val="nil"/>
              <w:bottom w:val="single" w:sz="4" w:space="0" w:color="auto"/>
              <w:right w:val="single" w:sz="4" w:space="0" w:color="auto"/>
            </w:tcBorders>
          </w:tcPr>
          <w:p w14:paraId="5A763E58" w14:textId="77777777" w:rsidR="001517A2" w:rsidRPr="00C12FC3" w:rsidRDefault="001517A2" w:rsidP="00CC6CAC">
            <w:pPr>
              <w:spacing w:before="100" w:beforeAutospacing="1" w:after="100" w:afterAutospacing="1"/>
              <w:jc w:val="both"/>
              <w:rPr>
                <w:b/>
                <w:strike/>
                <w:sz w:val="2"/>
                <w:szCs w:val="2"/>
              </w:rPr>
            </w:pPr>
          </w:p>
        </w:tc>
      </w:tr>
    </w:tbl>
    <w:p w14:paraId="7C3F2126" w14:textId="77777777" w:rsidR="004652D2" w:rsidRDefault="004652D2">
      <w:r>
        <w:br w:type="page"/>
      </w:r>
    </w:p>
    <w:tbl>
      <w:tblPr>
        <w:tblW w:w="502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8"/>
      </w:tblGrid>
      <w:tr w:rsidR="005D264B" w:rsidRPr="00522185" w14:paraId="14BD3F4C" w14:textId="77777777" w:rsidTr="004652D2">
        <w:trPr>
          <w:trHeight w:val="329"/>
        </w:trPr>
        <w:tc>
          <w:tcPr>
            <w:tcW w:w="5000" w:type="pct"/>
            <w:tcBorders>
              <w:top w:val="single" w:sz="4" w:space="0" w:color="auto"/>
              <w:bottom w:val="single" w:sz="4" w:space="0" w:color="auto"/>
            </w:tcBorders>
            <w:shd w:val="clear" w:color="auto" w:fill="F2F2F2" w:themeFill="background1" w:themeFillShade="F2"/>
            <w:vAlign w:val="center"/>
          </w:tcPr>
          <w:p w14:paraId="78F61CD6" w14:textId="77777777" w:rsidR="005D264B" w:rsidRPr="00F47E2F" w:rsidRDefault="005D264B" w:rsidP="005D264B">
            <w:pPr>
              <w:jc w:val="center"/>
              <w:rPr>
                <w:b/>
                <w:sz w:val="20"/>
                <w:szCs w:val="20"/>
              </w:rPr>
            </w:pPr>
            <w:r w:rsidRPr="00A85D35">
              <w:rPr>
                <w:b/>
                <w:sz w:val="20"/>
                <w:szCs w:val="20"/>
              </w:rPr>
              <w:lastRenderedPageBreak/>
              <w:t xml:space="preserve">SOLICITUD POR CONCEPTOS </w:t>
            </w:r>
            <w:r w:rsidRPr="00F47E2F">
              <w:rPr>
                <w:b/>
                <w:sz w:val="20"/>
                <w:szCs w:val="20"/>
              </w:rPr>
              <w:t>DE LA AYUDA Y/O BECA</w:t>
            </w:r>
          </w:p>
        </w:tc>
      </w:tr>
      <w:tr w:rsidR="005D264B" w:rsidRPr="00F47E2F" w14:paraId="07AA2BCA" w14:textId="77777777" w:rsidTr="004652D2">
        <w:trPr>
          <w:trHeight w:val="57"/>
        </w:trPr>
        <w:tc>
          <w:tcPr>
            <w:tcW w:w="5000" w:type="pct"/>
            <w:tcBorders>
              <w:top w:val="single" w:sz="4" w:space="0" w:color="auto"/>
            </w:tcBorders>
            <w:shd w:val="clear" w:color="auto" w:fill="auto"/>
            <w:vAlign w:val="center"/>
          </w:tcPr>
          <w:p w14:paraId="3B31FC55" w14:textId="77777777"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5D264B" w:rsidRPr="00F47E2F" w14:paraId="149BB41E" w14:textId="77777777" w:rsidTr="004652D2">
        <w:trPr>
          <w:trHeight w:val="57"/>
        </w:trPr>
        <w:tc>
          <w:tcPr>
            <w:tcW w:w="5000" w:type="pct"/>
            <w:shd w:val="clear" w:color="auto" w:fill="auto"/>
            <w:tcMar>
              <w:right w:w="57" w:type="dxa"/>
            </w:tcMar>
            <w:vAlign w:val="center"/>
          </w:tcPr>
          <w:p w14:paraId="265E8EDE" w14:textId="77777777" w:rsidR="005D264B" w:rsidRPr="00522185" w:rsidRDefault="005D264B"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5D264B" w:rsidRPr="00F47E2F" w14:paraId="2225B446" w14:textId="77777777" w:rsidTr="004652D2">
        <w:trPr>
          <w:trHeight w:val="57"/>
        </w:trPr>
        <w:tc>
          <w:tcPr>
            <w:tcW w:w="5000" w:type="pct"/>
            <w:shd w:val="clear" w:color="auto" w:fill="auto"/>
            <w:vAlign w:val="center"/>
          </w:tcPr>
          <w:p w14:paraId="310B8623" w14:textId="77777777" w:rsidR="005D264B" w:rsidRPr="00522185" w:rsidRDefault="005D264B" w:rsidP="005D264B">
            <w:pPr>
              <w:ind w:hanging="120"/>
              <w:rPr>
                <w:b/>
                <w:sz w:val="20"/>
                <w:szCs w:val="20"/>
              </w:rPr>
            </w:pPr>
          </w:p>
        </w:tc>
      </w:tr>
      <w:tr w:rsidR="005D264B" w:rsidRPr="00F47E2F" w14:paraId="740B9150" w14:textId="77777777" w:rsidTr="004652D2">
        <w:trPr>
          <w:trHeight w:val="57"/>
        </w:trPr>
        <w:tc>
          <w:tcPr>
            <w:tcW w:w="5000" w:type="pct"/>
            <w:shd w:val="clear" w:color="auto" w:fill="auto"/>
          </w:tcPr>
          <w:p w14:paraId="11A7F917" w14:textId="6945498D" w:rsidR="005D264B" w:rsidRPr="00522185" w:rsidRDefault="005D264B"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162917">
              <w:rPr>
                <w:b/>
                <w:sz w:val="20"/>
                <w:szCs w:val="20"/>
              </w:rPr>
            </w:r>
            <w:r w:rsidR="00162917">
              <w:rPr>
                <w:b/>
                <w:sz w:val="20"/>
                <w:szCs w:val="20"/>
              </w:rPr>
              <w:fldChar w:fldCharType="separate"/>
            </w:r>
            <w:r w:rsidRPr="003E08A0">
              <w:rPr>
                <w:b/>
                <w:sz w:val="20"/>
                <w:szCs w:val="20"/>
              </w:rPr>
              <w:fldChar w:fldCharType="end"/>
            </w:r>
            <w:r w:rsidRPr="003E08A0">
              <w:rPr>
                <w:b/>
                <w:sz w:val="20"/>
                <w:szCs w:val="20"/>
              </w:rPr>
              <w:t xml:space="preserve"> COLECTIVOS ESPECÍFICOS (</w:t>
            </w:r>
            <w:r w:rsidR="00942C10">
              <w:rPr>
                <w:b/>
                <w:sz w:val="20"/>
                <w:szCs w:val="20"/>
              </w:rPr>
              <w:t>3</w:t>
            </w:r>
            <w:r w:rsidRPr="003E08A0">
              <w:rPr>
                <w:b/>
                <w:sz w:val="20"/>
                <w:szCs w:val="20"/>
              </w:rPr>
              <w:t>)</w:t>
            </w:r>
          </w:p>
        </w:tc>
      </w:tr>
      <w:tr w:rsidR="005D264B" w:rsidRPr="00F47E2F" w14:paraId="510F6674" w14:textId="77777777" w:rsidTr="004652D2">
        <w:trPr>
          <w:trHeight w:val="57"/>
        </w:trPr>
        <w:tc>
          <w:tcPr>
            <w:tcW w:w="5000" w:type="pct"/>
            <w:shd w:val="clear" w:color="auto" w:fill="auto"/>
          </w:tcPr>
          <w:p w14:paraId="4896823E" w14:textId="5D88E0A0"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5D264B" w:rsidRPr="00F47E2F" w14:paraId="7F4E686F" w14:textId="77777777" w:rsidTr="004652D2">
        <w:trPr>
          <w:trHeight w:val="57"/>
        </w:trPr>
        <w:tc>
          <w:tcPr>
            <w:tcW w:w="5000" w:type="pct"/>
            <w:shd w:val="clear" w:color="auto" w:fill="auto"/>
          </w:tcPr>
          <w:p w14:paraId="356F0638" w14:textId="671E4605"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sz w:val="20"/>
                <w:szCs w:val="20"/>
              </w:rPr>
              <w:t>Personas mayores de 50 años</w:t>
            </w:r>
          </w:p>
        </w:tc>
      </w:tr>
      <w:tr w:rsidR="005D264B" w:rsidRPr="00F47E2F" w14:paraId="3B41F2A1" w14:textId="77777777" w:rsidTr="004652D2">
        <w:trPr>
          <w:trHeight w:val="57"/>
        </w:trPr>
        <w:tc>
          <w:tcPr>
            <w:tcW w:w="5000" w:type="pct"/>
            <w:shd w:val="clear" w:color="auto" w:fill="auto"/>
          </w:tcPr>
          <w:p w14:paraId="455DD1AF" w14:textId="0F711D3D"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5D264B" w:rsidRPr="00F47E2F" w14:paraId="660F5371" w14:textId="77777777" w:rsidTr="004652D2">
        <w:trPr>
          <w:trHeight w:val="57"/>
        </w:trPr>
        <w:tc>
          <w:tcPr>
            <w:tcW w:w="5000" w:type="pct"/>
            <w:shd w:val="clear" w:color="auto" w:fill="auto"/>
          </w:tcPr>
          <w:p w14:paraId="5BDDC65A" w14:textId="017B6476"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5D264B" w:rsidRPr="00F47E2F" w14:paraId="7B125E4B" w14:textId="77777777" w:rsidTr="004652D2">
        <w:trPr>
          <w:trHeight w:val="57"/>
        </w:trPr>
        <w:tc>
          <w:tcPr>
            <w:tcW w:w="5000" w:type="pct"/>
            <w:shd w:val="clear" w:color="auto" w:fill="auto"/>
          </w:tcPr>
          <w:p w14:paraId="218EB715" w14:textId="75C9B84A"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5D264B" w:rsidRPr="00F47E2F" w14:paraId="2E569AE6" w14:textId="77777777" w:rsidTr="004652D2">
        <w:trPr>
          <w:trHeight w:val="57"/>
        </w:trPr>
        <w:tc>
          <w:tcPr>
            <w:tcW w:w="5000" w:type="pct"/>
            <w:shd w:val="clear" w:color="auto" w:fill="auto"/>
            <w:vAlign w:val="center"/>
          </w:tcPr>
          <w:p w14:paraId="57E95B0B" w14:textId="77777777" w:rsidR="005D264B" w:rsidRPr="00522185" w:rsidRDefault="005D264B" w:rsidP="005D264B">
            <w:pPr>
              <w:ind w:hanging="120"/>
              <w:rPr>
                <w:b/>
                <w:sz w:val="20"/>
                <w:szCs w:val="20"/>
              </w:rPr>
            </w:pPr>
          </w:p>
        </w:tc>
      </w:tr>
      <w:tr w:rsidR="005D264B" w:rsidRPr="00F47E2F" w14:paraId="6B387A90" w14:textId="77777777" w:rsidTr="004652D2">
        <w:trPr>
          <w:trHeight w:val="57"/>
        </w:trPr>
        <w:tc>
          <w:tcPr>
            <w:tcW w:w="5000" w:type="pct"/>
            <w:shd w:val="clear" w:color="auto" w:fill="auto"/>
            <w:vAlign w:val="center"/>
          </w:tcPr>
          <w:p w14:paraId="345991BB" w14:textId="6ABD2081"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b/>
                <w:sz w:val="20"/>
                <w:szCs w:val="20"/>
              </w:rPr>
              <w:t>AYUDA DE TRANSPORTE (</w:t>
            </w:r>
            <w:r w:rsidR="00942C10">
              <w:rPr>
                <w:b/>
                <w:sz w:val="20"/>
                <w:szCs w:val="20"/>
              </w:rPr>
              <w:t>4</w:t>
            </w:r>
            <w:r w:rsidRPr="00522185">
              <w:rPr>
                <w:b/>
                <w:sz w:val="20"/>
                <w:szCs w:val="20"/>
              </w:rPr>
              <w:t xml:space="preserve"> y </w:t>
            </w:r>
            <w:r w:rsidR="00942C10">
              <w:rPr>
                <w:b/>
                <w:sz w:val="20"/>
                <w:szCs w:val="20"/>
              </w:rPr>
              <w:t>5</w:t>
            </w:r>
            <w:r w:rsidRPr="00522185">
              <w:rPr>
                <w:b/>
                <w:sz w:val="20"/>
                <w:szCs w:val="20"/>
              </w:rPr>
              <w:t>)</w:t>
            </w:r>
            <w:r>
              <w:rPr>
                <w:b/>
                <w:sz w:val="20"/>
                <w:szCs w:val="20"/>
              </w:rPr>
              <w:t>:</w:t>
            </w:r>
            <w:r w:rsidRPr="00522185">
              <w:rPr>
                <w:b/>
                <w:sz w:val="20"/>
                <w:szCs w:val="20"/>
              </w:rPr>
              <w:t xml:space="preserve"> </w:t>
            </w:r>
          </w:p>
        </w:tc>
      </w:tr>
      <w:tr w:rsidR="005D264B" w:rsidRPr="00F47E2F" w14:paraId="7E0CBEFA" w14:textId="77777777" w:rsidTr="004652D2">
        <w:trPr>
          <w:trHeight w:val="57"/>
        </w:trPr>
        <w:tc>
          <w:tcPr>
            <w:tcW w:w="5000" w:type="pct"/>
            <w:shd w:val="clear" w:color="auto" w:fill="auto"/>
            <w:tcMar>
              <w:right w:w="57" w:type="dxa"/>
            </w:tcMar>
            <w:vAlign w:val="center"/>
          </w:tcPr>
          <w:p w14:paraId="70C2D906" w14:textId="2B5703FA" w:rsidR="005D264B" w:rsidRPr="002B08C1" w:rsidRDefault="005D264B"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position w:val="-6"/>
                <w:sz w:val="20"/>
                <w:szCs w:val="20"/>
              </w:rPr>
              <w:t>Transporte público urbano (</w:t>
            </w:r>
            <w:r w:rsidR="00942C10">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position w:val="-6"/>
                <w:sz w:val="20"/>
                <w:szCs w:val="20"/>
              </w:rPr>
              <w:t>Transporte público interurbano (</w:t>
            </w:r>
            <w:r w:rsidR="00942C10">
              <w:rPr>
                <w:position w:val="-6"/>
                <w:sz w:val="20"/>
                <w:szCs w:val="20"/>
              </w:rPr>
              <w:t>5</w:t>
            </w:r>
            <w:r w:rsidRPr="00522185">
              <w:rPr>
                <w:position w:val="-6"/>
                <w:sz w:val="20"/>
                <w:szCs w:val="20"/>
              </w:rPr>
              <w:t>)</w:t>
            </w:r>
          </w:p>
        </w:tc>
      </w:tr>
      <w:tr w:rsidR="005D264B" w:rsidRPr="000C5FE1" w14:paraId="197FC185" w14:textId="77777777" w:rsidTr="004652D2">
        <w:trPr>
          <w:trHeight w:val="57"/>
        </w:trPr>
        <w:tc>
          <w:tcPr>
            <w:tcW w:w="5000" w:type="pct"/>
            <w:shd w:val="clear" w:color="auto" w:fill="auto"/>
            <w:tcMar>
              <w:right w:w="57" w:type="dxa"/>
            </w:tcMar>
            <w:vAlign w:val="center"/>
          </w:tcPr>
          <w:p w14:paraId="4A076A24" w14:textId="77777777" w:rsidR="005D264B" w:rsidRPr="000C5FE1" w:rsidRDefault="005D264B" w:rsidP="005D264B">
            <w:pPr>
              <w:rPr>
                <w:b/>
                <w:sz w:val="4"/>
                <w:szCs w:val="4"/>
              </w:rPr>
            </w:pPr>
          </w:p>
        </w:tc>
      </w:tr>
      <w:tr w:rsidR="005D264B" w:rsidRPr="00F47E2F" w14:paraId="2518D383" w14:textId="77777777" w:rsidTr="004652D2">
        <w:trPr>
          <w:trHeight w:val="57"/>
        </w:trPr>
        <w:tc>
          <w:tcPr>
            <w:tcW w:w="5000" w:type="pct"/>
            <w:shd w:val="clear" w:color="auto" w:fill="auto"/>
            <w:tcMar>
              <w:right w:w="57" w:type="dxa"/>
            </w:tcMar>
            <w:vAlign w:val="center"/>
          </w:tcPr>
          <w:p w14:paraId="4BD71E0C" w14:textId="77777777" w:rsidR="005D264B" w:rsidRDefault="005D264B"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position w:val="-6"/>
                <w:sz w:val="20"/>
                <w:szCs w:val="20"/>
              </w:rPr>
              <w:t xml:space="preserve"> Vehículo propio (</w:t>
            </w:r>
            <w:r w:rsidR="00942C10">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1845A6" w:rsidRPr="00522185" w:rsidRDefault="001845A6" w:rsidP="005D264B">
            <w:pPr>
              <w:rPr>
                <w:sz w:val="20"/>
                <w:szCs w:val="20"/>
              </w:rPr>
            </w:pPr>
          </w:p>
        </w:tc>
      </w:tr>
      <w:tr w:rsidR="005D264B" w:rsidRPr="00F47E2F" w14:paraId="28261682" w14:textId="77777777" w:rsidTr="004652D2">
        <w:trPr>
          <w:trHeight w:val="277"/>
        </w:trPr>
        <w:tc>
          <w:tcPr>
            <w:tcW w:w="5000" w:type="pct"/>
            <w:shd w:val="clear" w:color="auto" w:fill="auto"/>
            <w:vAlign w:val="center"/>
          </w:tcPr>
          <w:p w14:paraId="5E7E4B03"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b/>
                <w:sz w:val="20"/>
                <w:szCs w:val="20"/>
              </w:rPr>
              <w:t>MANUTENCIÓN (</w:t>
            </w:r>
            <w:r w:rsidR="00942C10">
              <w:rPr>
                <w:b/>
                <w:sz w:val="20"/>
                <w:szCs w:val="20"/>
              </w:rPr>
              <w:t>6</w:t>
            </w:r>
            <w:r w:rsidRPr="00522185">
              <w:rPr>
                <w:b/>
                <w:sz w:val="20"/>
                <w:szCs w:val="20"/>
              </w:rPr>
              <w:t xml:space="preserve">) </w:t>
            </w:r>
          </w:p>
          <w:p w14:paraId="447719D0" w14:textId="16A8A2E8" w:rsidR="001845A6" w:rsidRPr="00522185" w:rsidRDefault="001845A6" w:rsidP="005D264B">
            <w:pPr>
              <w:ind w:hanging="120"/>
              <w:rPr>
                <w:b/>
                <w:sz w:val="20"/>
                <w:szCs w:val="20"/>
              </w:rPr>
            </w:pPr>
          </w:p>
        </w:tc>
      </w:tr>
      <w:tr w:rsidR="005D264B" w:rsidRPr="000C5FE1" w14:paraId="4CC8D06E" w14:textId="77777777" w:rsidTr="004652D2">
        <w:trPr>
          <w:trHeight w:val="50"/>
        </w:trPr>
        <w:tc>
          <w:tcPr>
            <w:tcW w:w="5000" w:type="pct"/>
            <w:shd w:val="clear" w:color="auto" w:fill="auto"/>
            <w:vAlign w:val="center"/>
          </w:tcPr>
          <w:p w14:paraId="583A39D0" w14:textId="77777777" w:rsidR="005D264B" w:rsidRPr="000C5FE1" w:rsidRDefault="005D264B" w:rsidP="005D264B">
            <w:pPr>
              <w:ind w:hanging="120"/>
              <w:rPr>
                <w:b/>
                <w:sz w:val="4"/>
                <w:szCs w:val="4"/>
              </w:rPr>
            </w:pPr>
          </w:p>
        </w:tc>
      </w:tr>
      <w:tr w:rsidR="005D264B" w:rsidRPr="00F47E2F" w14:paraId="0BC38E9A" w14:textId="77777777" w:rsidTr="004652D2">
        <w:trPr>
          <w:trHeight w:val="57"/>
        </w:trPr>
        <w:tc>
          <w:tcPr>
            <w:tcW w:w="5000" w:type="pct"/>
            <w:shd w:val="clear" w:color="auto" w:fill="auto"/>
            <w:vAlign w:val="center"/>
          </w:tcPr>
          <w:p w14:paraId="4E5BBE09"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b/>
                <w:sz w:val="20"/>
                <w:szCs w:val="20"/>
              </w:rPr>
              <w:t>ALOJAMIENTO Y MANUTENCIÓN (</w:t>
            </w:r>
            <w:r w:rsidR="00942C10">
              <w:rPr>
                <w:b/>
                <w:sz w:val="20"/>
                <w:szCs w:val="20"/>
              </w:rPr>
              <w:t>7</w:t>
            </w:r>
            <w:r w:rsidRPr="00522185">
              <w:rPr>
                <w:b/>
                <w:sz w:val="20"/>
                <w:szCs w:val="20"/>
              </w:rPr>
              <w:t xml:space="preserve">) </w:t>
            </w:r>
          </w:p>
          <w:p w14:paraId="4EF0ED11" w14:textId="2E109CCA" w:rsidR="001845A6" w:rsidRPr="00522185" w:rsidRDefault="001845A6" w:rsidP="005D264B">
            <w:pPr>
              <w:ind w:hanging="120"/>
              <w:rPr>
                <w:b/>
                <w:sz w:val="20"/>
                <w:szCs w:val="20"/>
              </w:rPr>
            </w:pPr>
          </w:p>
        </w:tc>
      </w:tr>
      <w:tr w:rsidR="005D264B" w:rsidRPr="00F47E2F" w14:paraId="584B4445" w14:textId="77777777" w:rsidTr="004652D2">
        <w:trPr>
          <w:trHeight w:val="57"/>
        </w:trPr>
        <w:tc>
          <w:tcPr>
            <w:tcW w:w="5000" w:type="pct"/>
            <w:shd w:val="clear" w:color="auto" w:fill="auto"/>
            <w:vAlign w:val="center"/>
          </w:tcPr>
          <w:p w14:paraId="0D0E64E0" w14:textId="77777777" w:rsidR="005D264B" w:rsidRDefault="005D264B"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1845A6" w:rsidRPr="00522185" w:rsidRDefault="001845A6" w:rsidP="005D264B">
            <w:pPr>
              <w:rPr>
                <w:sz w:val="20"/>
                <w:szCs w:val="20"/>
              </w:rPr>
            </w:pPr>
          </w:p>
        </w:tc>
      </w:tr>
      <w:tr w:rsidR="005D264B" w:rsidRPr="00F47E2F" w14:paraId="083899B8" w14:textId="77777777" w:rsidTr="004652D2">
        <w:trPr>
          <w:trHeight w:val="57"/>
        </w:trPr>
        <w:tc>
          <w:tcPr>
            <w:tcW w:w="5000" w:type="pct"/>
            <w:shd w:val="clear" w:color="auto" w:fill="auto"/>
          </w:tcPr>
          <w:p w14:paraId="5A8700DA" w14:textId="14B5677C" w:rsidR="005D264B" w:rsidRPr="000A5901"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162917">
              <w:rPr>
                <w:b/>
                <w:sz w:val="20"/>
                <w:szCs w:val="20"/>
              </w:rPr>
            </w:r>
            <w:r w:rsidR="00162917">
              <w:rPr>
                <w:b/>
                <w:sz w:val="20"/>
                <w:szCs w:val="20"/>
              </w:rPr>
              <w:fldChar w:fldCharType="separate"/>
            </w:r>
            <w:r w:rsidRPr="00522185">
              <w:rPr>
                <w:b/>
                <w:sz w:val="20"/>
                <w:szCs w:val="20"/>
              </w:rPr>
              <w:fldChar w:fldCharType="end"/>
            </w:r>
            <w:r w:rsidRPr="000A5901">
              <w:rPr>
                <w:b/>
                <w:sz w:val="20"/>
                <w:szCs w:val="20"/>
              </w:rPr>
              <w:t>CONCILIACIÓN (</w:t>
            </w:r>
            <w:r w:rsidR="00942C10">
              <w:rPr>
                <w:b/>
                <w:sz w:val="20"/>
                <w:szCs w:val="20"/>
              </w:rPr>
              <w:t>8</w:t>
            </w:r>
            <w:r w:rsidRPr="000A5901">
              <w:rPr>
                <w:b/>
                <w:sz w:val="20"/>
                <w:szCs w:val="20"/>
              </w:rPr>
              <w:t xml:space="preserve">, </w:t>
            </w:r>
            <w:r w:rsidR="00942C10">
              <w:rPr>
                <w:b/>
                <w:sz w:val="20"/>
                <w:szCs w:val="20"/>
              </w:rPr>
              <w:t>9</w:t>
            </w:r>
            <w:r w:rsidRPr="000A5901">
              <w:rPr>
                <w:b/>
                <w:sz w:val="20"/>
                <w:szCs w:val="20"/>
              </w:rPr>
              <w:t>)</w:t>
            </w:r>
            <w:r w:rsidRPr="00522185">
              <w:rPr>
                <w:b/>
                <w:sz w:val="20"/>
                <w:szCs w:val="20"/>
              </w:rPr>
              <w:t xml:space="preserve"> </w:t>
            </w:r>
          </w:p>
        </w:tc>
      </w:tr>
      <w:tr w:rsidR="005D264B" w:rsidRPr="00F47E2F" w14:paraId="2D064668" w14:textId="77777777" w:rsidTr="004652D2">
        <w:trPr>
          <w:trHeight w:val="57"/>
        </w:trPr>
        <w:tc>
          <w:tcPr>
            <w:tcW w:w="5000" w:type="pct"/>
            <w:shd w:val="clear" w:color="auto" w:fill="auto"/>
          </w:tcPr>
          <w:p w14:paraId="7E6DD83E" w14:textId="7B412647" w:rsidR="005D264B" w:rsidRPr="004167FA" w:rsidRDefault="005D264B"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162917">
              <w:rPr>
                <w:b/>
                <w:sz w:val="20"/>
                <w:szCs w:val="20"/>
              </w:rPr>
            </w:r>
            <w:r w:rsidR="00162917">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hijos</w:t>
            </w:r>
            <w:r w:rsidR="006E59C8" w:rsidRPr="004167FA">
              <w:rPr>
                <w:position w:val="-6"/>
                <w:sz w:val="20"/>
                <w:szCs w:val="20"/>
              </w:rPr>
              <w:t>/as</w:t>
            </w:r>
            <w:r w:rsidRPr="004167FA">
              <w:rPr>
                <w:position w:val="-6"/>
                <w:sz w:val="20"/>
                <w:szCs w:val="20"/>
              </w:rPr>
              <w:t xml:space="preserve"> menores de 12 años (</w:t>
            </w:r>
            <w:r w:rsidR="00942C10" w:rsidRPr="004167FA">
              <w:rPr>
                <w:position w:val="-6"/>
                <w:sz w:val="20"/>
                <w:szCs w:val="20"/>
              </w:rPr>
              <w:t>8</w:t>
            </w:r>
            <w:r w:rsidRPr="004167FA">
              <w:rPr>
                <w:position w:val="-6"/>
                <w:sz w:val="20"/>
                <w:szCs w:val="20"/>
              </w:rPr>
              <w:t xml:space="preserve">): </w:t>
            </w:r>
          </w:p>
          <w:p w14:paraId="570DCFC3" w14:textId="2F77C6A4" w:rsidR="005D264B" w:rsidRPr="004167FA" w:rsidRDefault="005D264B" w:rsidP="005D264B">
            <w:pPr>
              <w:tabs>
                <w:tab w:val="left" w:pos="5239"/>
              </w:tabs>
              <w:rPr>
                <w:position w:val="-6"/>
                <w:sz w:val="20"/>
                <w:szCs w:val="20"/>
              </w:rPr>
            </w:pPr>
            <w:r w:rsidRPr="004167FA">
              <w:rPr>
                <w:position w:val="-6"/>
                <w:sz w:val="20"/>
                <w:szCs w:val="20"/>
              </w:rPr>
              <w:t xml:space="preserve">                Nombre y apellidos del hijo</w:t>
            </w:r>
            <w:r w:rsidR="006E59C8" w:rsidRPr="004167FA">
              <w:rPr>
                <w:position w:val="-6"/>
                <w:sz w:val="20"/>
                <w:szCs w:val="20"/>
              </w:rPr>
              <w:t>/a</w:t>
            </w:r>
            <w:r w:rsidRPr="004167FA">
              <w:rPr>
                <w:position w:val="-6"/>
                <w:sz w:val="20"/>
                <w:szCs w:val="20"/>
              </w:rPr>
              <w:t xml:space="preserve">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5D264B" w:rsidRPr="004167FA" w:rsidRDefault="005D264B" w:rsidP="005D264B">
            <w:pPr>
              <w:rPr>
                <w:position w:val="-6"/>
                <w:sz w:val="20"/>
                <w:szCs w:val="20"/>
              </w:rPr>
            </w:pPr>
            <w:r w:rsidRPr="004167FA">
              <w:rPr>
                <w:position w:val="-6"/>
                <w:sz w:val="20"/>
                <w:szCs w:val="20"/>
              </w:rPr>
              <w:t xml:space="preserve">                Edad del hijo</w:t>
            </w:r>
            <w:r w:rsidR="006E59C8" w:rsidRPr="004167FA">
              <w:rPr>
                <w:position w:val="-6"/>
                <w:sz w:val="20"/>
                <w:szCs w:val="20"/>
              </w:rPr>
              <w:t>/a</w:t>
            </w:r>
            <w:r w:rsidRPr="004167FA">
              <w:rPr>
                <w:position w:val="-6"/>
                <w:sz w:val="20"/>
                <w:szCs w:val="20"/>
              </w:rPr>
              <w:t xml:space="preserve">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5D264B" w:rsidRPr="004167FA" w:rsidRDefault="005D264B"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162917">
              <w:rPr>
                <w:b/>
                <w:sz w:val="20"/>
                <w:szCs w:val="20"/>
              </w:rPr>
            </w:r>
            <w:r w:rsidR="00162917">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w:t>
            </w:r>
            <w:r w:rsidR="00942C10" w:rsidRPr="004167FA">
              <w:rPr>
                <w:position w:val="-6"/>
                <w:sz w:val="20"/>
                <w:szCs w:val="20"/>
              </w:rPr>
              <w:t>9</w:t>
            </w:r>
            <w:r w:rsidRPr="004167FA">
              <w:rPr>
                <w:position w:val="-6"/>
                <w:sz w:val="20"/>
                <w:szCs w:val="20"/>
              </w:rPr>
              <w:t>): __________________________________</w:t>
            </w:r>
          </w:p>
        </w:tc>
      </w:tr>
      <w:tr w:rsidR="005D264B" w:rsidRPr="00F47E2F" w14:paraId="4DEAB5D2" w14:textId="77777777" w:rsidTr="004652D2">
        <w:trPr>
          <w:trHeight w:val="57"/>
        </w:trPr>
        <w:tc>
          <w:tcPr>
            <w:tcW w:w="5000" w:type="pct"/>
            <w:shd w:val="clear" w:color="auto" w:fill="auto"/>
            <w:tcMar>
              <w:right w:w="57" w:type="dxa"/>
            </w:tcMar>
            <w:vAlign w:val="center"/>
          </w:tcPr>
          <w:p w14:paraId="5515164A" w14:textId="77777777" w:rsidR="001845A6" w:rsidRPr="004167FA" w:rsidRDefault="001845A6" w:rsidP="005D264B">
            <w:pPr>
              <w:rPr>
                <w:position w:val="-6"/>
                <w:sz w:val="20"/>
                <w:szCs w:val="20"/>
              </w:rPr>
            </w:pPr>
          </w:p>
          <w:p w14:paraId="64F96027" w14:textId="40EC0356" w:rsidR="005D264B" w:rsidRPr="004167FA" w:rsidRDefault="005D264B" w:rsidP="005D264B">
            <w:pPr>
              <w:rPr>
                <w:sz w:val="20"/>
                <w:szCs w:val="20"/>
              </w:rPr>
            </w:pPr>
            <w:r w:rsidRPr="004167FA">
              <w:rPr>
                <w:position w:val="-6"/>
                <w:sz w:val="20"/>
                <w:szCs w:val="20"/>
              </w:rPr>
              <w:t>Observaciones (consideraciones que el alumno</w:t>
            </w:r>
            <w:r w:rsidR="006E59C8" w:rsidRPr="004167FA">
              <w:rPr>
                <w:position w:val="-6"/>
                <w:sz w:val="20"/>
                <w:szCs w:val="20"/>
              </w:rPr>
              <w:t>/a</w:t>
            </w:r>
            <w:r w:rsidRPr="004167FA">
              <w:rPr>
                <w:position w:val="-6"/>
                <w:sz w:val="20"/>
                <w:szCs w:val="20"/>
              </w:rPr>
              <w:t xml:space="preserve"> desea que se tengan en cuenta en la concesión de becas y ayudas):</w:t>
            </w:r>
          </w:p>
        </w:tc>
      </w:tr>
      <w:tr w:rsidR="005D264B" w:rsidRPr="00F47E2F" w14:paraId="35F76690" w14:textId="77777777" w:rsidTr="004652D2">
        <w:trPr>
          <w:trHeight w:val="57"/>
        </w:trPr>
        <w:tc>
          <w:tcPr>
            <w:tcW w:w="5000" w:type="pct"/>
            <w:shd w:val="clear" w:color="auto" w:fill="auto"/>
            <w:vAlign w:val="center"/>
          </w:tcPr>
          <w:p w14:paraId="404E2A95" w14:textId="77777777" w:rsidR="005D264B" w:rsidRDefault="005D264B"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5D264B" w:rsidRPr="00F47E2F" w:rsidRDefault="005D264B" w:rsidP="005D264B">
            <w:pPr>
              <w:rPr>
                <w:b/>
                <w:sz w:val="18"/>
                <w:szCs w:val="18"/>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162917">
              <w:rPr>
                <w:b/>
                <w:sz w:val="20"/>
                <w:szCs w:val="20"/>
              </w:rPr>
            </w:r>
            <w:r w:rsidR="00162917">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F47E2F" w:rsidRPr="00F47E2F" w14:paraId="3ADF272D" w14:textId="77777777" w:rsidTr="00CE6DC9">
        <w:trPr>
          <w:trHeight w:val="393"/>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CE6DC9">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CE6DC9">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162917">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086292B3" w:rsidR="00AA3A68" w:rsidRPr="00CC6CAC"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162917">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3A11A162" w14:textId="28A4865F" w:rsidR="00AA3A68" w:rsidRDefault="00AA3A68" w:rsidP="00AA3A68">
            <w:pPr>
              <w:pStyle w:val="Textoindependiente"/>
              <w:jc w:val="left"/>
              <w:rPr>
                <w:rFonts w:ascii="Times New Roman" w:hAnsi="Times New Roman"/>
                <w:sz w:val="18"/>
                <w:szCs w:val="18"/>
              </w:rPr>
            </w:pPr>
          </w:p>
          <w:p w14:paraId="4AC3A0AF" w14:textId="77777777" w:rsidR="004652D2" w:rsidRPr="00CC6CAC" w:rsidRDefault="004652D2"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lastRenderedPageBreak/>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162917">
                    <w:rPr>
                      <w:b/>
                      <w:sz w:val="16"/>
                      <w:szCs w:val="16"/>
                    </w:rPr>
                  </w:r>
                  <w:r w:rsidR="00162917">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162917">
                    <w:rPr>
                      <w:b/>
                      <w:sz w:val="16"/>
                      <w:szCs w:val="16"/>
                    </w:rPr>
                  </w:r>
                  <w:r w:rsidR="00162917">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6"/>
      </w:tblGrid>
      <w:tr w:rsidR="00EA1520" w:rsidRPr="00F47E2F" w14:paraId="2AD162FA" w14:textId="77777777" w:rsidTr="00CE6DC9">
        <w:trPr>
          <w:trHeight w:val="22"/>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A1520" w:rsidRPr="00F47E2F" w14:paraId="2B8F1B26" w14:textId="77777777" w:rsidTr="00CE6DC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CE6DC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162917">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162917">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162917">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3AE08FFB"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162917">
                    <w:rPr>
                      <w:b/>
                      <w:sz w:val="16"/>
                      <w:szCs w:val="16"/>
                    </w:rPr>
                  </w:r>
                  <w:r w:rsidR="00162917">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162917">
                    <w:rPr>
                      <w:b/>
                      <w:sz w:val="16"/>
                      <w:szCs w:val="16"/>
                    </w:rPr>
                  </w:r>
                  <w:r w:rsidR="00162917">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CE6DC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162917">
              <w:rPr>
                <w:rFonts w:cs="ArialMT"/>
                <w:sz w:val="20"/>
                <w:szCs w:val="20"/>
              </w:rPr>
            </w:r>
            <w:r w:rsidR="00162917">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D07E9" w:rsidRPr="00F47E2F" w14:paraId="483D4BF2" w14:textId="77777777" w:rsidTr="00CE6DC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CE6DC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62917">
              <w:rPr>
                <w:sz w:val="20"/>
                <w:szCs w:val="20"/>
              </w:rPr>
            </w:r>
            <w:r w:rsidR="00162917">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62917">
              <w:rPr>
                <w:sz w:val="20"/>
                <w:szCs w:val="20"/>
              </w:rPr>
            </w:r>
            <w:r w:rsidR="00162917">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62917">
              <w:rPr>
                <w:sz w:val="20"/>
                <w:szCs w:val="20"/>
              </w:rPr>
            </w:r>
            <w:r w:rsidR="00162917">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162917">
              <w:rPr>
                <w:sz w:val="20"/>
                <w:szCs w:val="20"/>
              </w:rPr>
            </w:r>
            <w:r w:rsidR="00162917">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162917">
              <w:rPr>
                <w:sz w:val="20"/>
                <w:szCs w:val="20"/>
              </w:rPr>
            </w:r>
            <w:r w:rsidR="00162917">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62917">
              <w:rPr>
                <w:sz w:val="20"/>
                <w:szCs w:val="20"/>
              </w:rPr>
            </w:r>
            <w:r w:rsidR="00162917">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162917">
              <w:rPr>
                <w:sz w:val="20"/>
                <w:szCs w:val="20"/>
              </w:rPr>
            </w:r>
            <w:r w:rsidR="00162917">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162917">
              <w:rPr>
                <w:sz w:val="20"/>
                <w:szCs w:val="20"/>
              </w:rPr>
            </w:r>
            <w:r w:rsidR="00162917">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62917">
              <w:rPr>
                <w:sz w:val="20"/>
                <w:szCs w:val="20"/>
              </w:rPr>
            </w:r>
            <w:r w:rsidR="00162917">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62917">
              <w:rPr>
                <w:sz w:val="20"/>
                <w:szCs w:val="20"/>
              </w:rPr>
            </w:r>
            <w:r w:rsidR="00162917">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62917">
              <w:rPr>
                <w:sz w:val="20"/>
                <w:szCs w:val="20"/>
              </w:rPr>
            </w:r>
            <w:r w:rsidR="00162917">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5F8328A4"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162917">
              <w:rPr>
                <w:sz w:val="20"/>
                <w:szCs w:val="20"/>
              </w:rPr>
            </w:r>
            <w:r w:rsidR="00162917">
              <w:rPr>
                <w:sz w:val="20"/>
                <w:szCs w:val="20"/>
              </w:rPr>
              <w:fldChar w:fldCharType="separate"/>
            </w:r>
            <w:r w:rsidRPr="004167FA">
              <w:rPr>
                <w:sz w:val="20"/>
                <w:szCs w:val="20"/>
              </w:rPr>
              <w:fldChar w:fldCharType="end"/>
            </w:r>
            <w:r w:rsidRPr="004167FA">
              <w:rPr>
                <w:sz w:val="20"/>
                <w:szCs w:val="20"/>
              </w:rPr>
              <w:t xml:space="preserve"> Anexo 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1D812C46"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162917">
              <w:rPr>
                <w:sz w:val="20"/>
                <w:szCs w:val="20"/>
              </w:rPr>
            </w:r>
            <w:r w:rsidR="00162917">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V.C)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lastRenderedPageBreak/>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58DF6575"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162917">
              <w:rPr>
                <w:sz w:val="20"/>
                <w:szCs w:val="20"/>
              </w:rPr>
            </w:r>
            <w:r w:rsidR="00162917">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014"/>
      </w:tblGrid>
      <w:tr w:rsidR="00DE3ADB" w:rsidRPr="00F47E2F" w14:paraId="54283EBE" w14:textId="77777777" w:rsidTr="00CE6DC9">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CE6DC9">
        <w:trPr>
          <w:trHeight w:val="279"/>
        </w:trPr>
        <w:tc>
          <w:tcPr>
            <w:tcW w:w="620"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80"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CE6DC9">
        <w:trPr>
          <w:trHeight w:val="478"/>
        </w:trPr>
        <w:tc>
          <w:tcPr>
            <w:tcW w:w="620"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80"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CE6DC9">
        <w:trPr>
          <w:trHeight w:val="416"/>
        </w:trPr>
        <w:tc>
          <w:tcPr>
            <w:tcW w:w="620"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80"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CE6DC9">
        <w:trPr>
          <w:trHeight w:val="350"/>
        </w:trPr>
        <w:tc>
          <w:tcPr>
            <w:tcW w:w="620"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80"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CE6DC9">
        <w:trPr>
          <w:trHeight w:val="423"/>
        </w:trPr>
        <w:tc>
          <w:tcPr>
            <w:tcW w:w="620"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80"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CE6DC9">
        <w:trPr>
          <w:trHeight w:val="220"/>
        </w:trPr>
        <w:tc>
          <w:tcPr>
            <w:tcW w:w="620"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80" w:type="pct"/>
            <w:shd w:val="clear" w:color="auto" w:fill="auto"/>
            <w:vAlign w:val="center"/>
          </w:tcPr>
          <w:p w14:paraId="2D9D55FD" w14:textId="5953BD71"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CE6DC9">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9"/>
      </w:tblGrid>
      <w:tr w:rsidR="00DE3ADB" w:rsidRPr="00F47E2F" w14:paraId="0E1697D4" w14:textId="77777777" w:rsidTr="00CE6DC9">
        <w:trPr>
          <w:trHeight w:val="394"/>
        </w:trPr>
        <w:tc>
          <w:tcPr>
            <w:tcW w:w="10309"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CE6DC9">
        <w:trPr>
          <w:trHeight w:val="2016"/>
        </w:trPr>
        <w:tc>
          <w:tcPr>
            <w:tcW w:w="10309"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453" w:type="dxa"/>
              <w:tblInd w:w="4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5"/>
              <w:gridCol w:w="317"/>
              <w:gridCol w:w="26"/>
              <w:gridCol w:w="395"/>
              <w:gridCol w:w="357"/>
              <w:gridCol w:w="385"/>
              <w:gridCol w:w="385"/>
              <w:gridCol w:w="385"/>
              <w:gridCol w:w="388"/>
              <w:gridCol w:w="385"/>
              <w:gridCol w:w="385"/>
              <w:gridCol w:w="385"/>
              <w:gridCol w:w="388"/>
              <w:gridCol w:w="385"/>
              <w:gridCol w:w="362"/>
              <w:gridCol w:w="420"/>
              <w:gridCol w:w="420"/>
              <w:gridCol w:w="425"/>
              <w:gridCol w:w="420"/>
              <w:gridCol w:w="425"/>
              <w:gridCol w:w="422"/>
              <w:gridCol w:w="425"/>
              <w:gridCol w:w="422"/>
              <w:gridCol w:w="420"/>
              <w:gridCol w:w="411"/>
            </w:tblGrid>
            <w:tr w:rsidR="00DE3ADB" w:rsidRPr="00F47E2F" w14:paraId="34C19BF0" w14:textId="77777777" w:rsidTr="00CE6DC9">
              <w:trPr>
                <w:trHeight w:hRule="exact" w:val="263"/>
              </w:trPr>
              <w:tc>
                <w:tcPr>
                  <w:tcW w:w="632"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162917">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8" w:type="dxa"/>
                  <w:gridSpan w:val="3"/>
                  <w:tcBorders>
                    <w:top w:val="nil"/>
                    <w:left w:val="nil"/>
                    <w:bottom w:val="nil"/>
                    <w:right w:val="nil"/>
                  </w:tcBorders>
                  <w:tcMar>
                    <w:right w:w="57" w:type="dxa"/>
                  </w:tcMar>
                  <w:vAlign w:val="center"/>
                </w:tcPr>
                <w:p w14:paraId="3A9B8F8D" w14:textId="77777777" w:rsidR="00DE3ADB" w:rsidRPr="00F47E2F" w:rsidRDefault="00DE3ADB" w:rsidP="00162917">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43" w:type="dxa"/>
                  <w:gridSpan w:val="4"/>
                  <w:tcBorders>
                    <w:top w:val="nil"/>
                    <w:left w:val="nil"/>
                    <w:bottom w:val="nil"/>
                    <w:right w:val="nil"/>
                  </w:tcBorders>
                  <w:vAlign w:val="center"/>
                </w:tcPr>
                <w:p w14:paraId="7CDEE4C4" w14:textId="77777777" w:rsidR="00DE3ADB" w:rsidRPr="00F47E2F" w:rsidRDefault="00DE3ADB" w:rsidP="00162917">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43" w:type="dxa"/>
                  <w:gridSpan w:val="4"/>
                  <w:tcBorders>
                    <w:top w:val="nil"/>
                    <w:left w:val="nil"/>
                    <w:bottom w:val="nil"/>
                    <w:right w:val="nil"/>
                  </w:tcBorders>
                  <w:vAlign w:val="center"/>
                </w:tcPr>
                <w:p w14:paraId="0DFB3D86" w14:textId="77777777" w:rsidR="00DE3ADB" w:rsidRPr="00F47E2F" w:rsidRDefault="00DE3ADB" w:rsidP="00162917">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7" w:type="dxa"/>
                  <w:gridSpan w:val="2"/>
                  <w:tcBorders>
                    <w:top w:val="nil"/>
                    <w:left w:val="nil"/>
                    <w:bottom w:val="nil"/>
                    <w:right w:val="nil"/>
                  </w:tcBorders>
                  <w:vAlign w:val="center"/>
                </w:tcPr>
                <w:p w14:paraId="7A73FD24" w14:textId="77777777" w:rsidR="00DE3ADB" w:rsidRPr="00F47E2F" w:rsidRDefault="00DE3ADB" w:rsidP="00162917">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210"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162917">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CE6DC9">
              <w:trPr>
                <w:trHeight w:hRule="exact" w:val="88"/>
              </w:trPr>
              <w:tc>
                <w:tcPr>
                  <w:tcW w:w="315"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CE6DC9">
              <w:trPr>
                <w:trHeight w:val="351"/>
              </w:trPr>
              <w:tc>
                <w:tcPr>
                  <w:tcW w:w="658"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162917">
                  <w:pPr>
                    <w:framePr w:hSpace="141" w:wrap="around" w:vAnchor="text" w:hAnchor="margin" w:y="-6"/>
                    <w:tabs>
                      <w:tab w:val="center" w:pos="4252"/>
                      <w:tab w:val="right" w:pos="8504"/>
                    </w:tabs>
                    <w:spacing w:before="40" w:after="40"/>
                    <w:jc w:val="center"/>
                  </w:pPr>
                  <w:r w:rsidRPr="00F47E2F">
                    <w:t>E S</w:t>
                  </w:r>
                </w:p>
              </w:tc>
              <w:tc>
                <w:tcPr>
                  <w:tcW w:w="751"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162917">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162917">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162917">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7"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162917">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210"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162917">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CE6DC9">
              <w:trPr>
                <w:trHeight w:hRule="exact" w:val="82"/>
              </w:trPr>
              <w:tc>
                <w:tcPr>
                  <w:tcW w:w="315"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162917">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E3ADB" w:rsidRPr="00F47E2F" w14:paraId="6F251D92" w14:textId="77777777" w:rsidTr="00CE6DC9">
        <w:trPr>
          <w:trHeight w:val="2296"/>
        </w:trPr>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21F35C1F" w14:textId="54E964E4" w:rsidR="004167FA" w:rsidRDefault="004167FA">
      <w:pPr>
        <w:rPr>
          <w:sz w:val="18"/>
          <w:szCs w:val="18"/>
        </w:rPr>
      </w:pPr>
    </w:p>
    <w:p w14:paraId="18D06256" w14:textId="77777777" w:rsidR="00D56285" w:rsidRDefault="00D56285">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3"/>
      <w:headerReference w:type="first" r:id="rId14"/>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66858" w:rsidRDefault="00D66858">
      <w:r>
        <w:separator/>
      </w:r>
    </w:p>
  </w:endnote>
  <w:endnote w:type="continuationSeparator" w:id="0">
    <w:p w14:paraId="3009038B" w14:textId="77777777" w:rsidR="00D66858" w:rsidRDefault="00D6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66858" w:rsidRDefault="00D66858">
      <w:r>
        <w:separator/>
      </w:r>
    </w:p>
  </w:footnote>
  <w:footnote w:type="continuationSeparator" w:id="0">
    <w:p w14:paraId="4208163A" w14:textId="77777777" w:rsidR="00D66858" w:rsidRDefault="00D6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66858" w:rsidRDefault="00D66858" w:rsidP="00D705CB">
    <w:pPr>
      <w:pStyle w:val="Encabezado"/>
      <w:tabs>
        <w:tab w:val="clear" w:pos="4252"/>
        <w:tab w:val="clear" w:pos="8504"/>
        <w:tab w:val="left" w:pos="1875"/>
        <w:tab w:val="left" w:pos="4500"/>
      </w:tabs>
      <w:ind w:left="-142"/>
      <w:rPr>
        <w:b/>
        <w:sz w:val="16"/>
        <w:szCs w:val="16"/>
      </w:rPr>
    </w:pPr>
  </w:p>
  <w:p w14:paraId="4C769505" w14:textId="2FFCE7A1" w:rsidR="00D66858" w:rsidRDefault="00D66858"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6851671C">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D66858" w:rsidRDefault="00D66858"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2C1FE724">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D66858" w:rsidRDefault="00D66858" w:rsidP="00E20911">
    <w:pPr>
      <w:pStyle w:val="Encabezado"/>
      <w:tabs>
        <w:tab w:val="clear" w:pos="4252"/>
        <w:tab w:val="clear" w:pos="8504"/>
        <w:tab w:val="left" w:pos="1875"/>
        <w:tab w:val="left" w:pos="4500"/>
      </w:tabs>
      <w:ind w:left="-142"/>
      <w:rPr>
        <w:b/>
        <w:sz w:val="10"/>
        <w:szCs w:val="10"/>
      </w:rPr>
    </w:pPr>
  </w:p>
  <w:p w14:paraId="33FBFFEC" w14:textId="57918889" w:rsidR="00D66858" w:rsidRDefault="00D66858" w:rsidP="00E20911">
    <w:pPr>
      <w:pStyle w:val="Encabezado"/>
      <w:tabs>
        <w:tab w:val="clear" w:pos="4252"/>
        <w:tab w:val="clear" w:pos="8504"/>
        <w:tab w:val="left" w:pos="1875"/>
        <w:tab w:val="left" w:pos="4500"/>
      </w:tabs>
      <w:ind w:left="-142"/>
      <w:rPr>
        <w:b/>
        <w:sz w:val="10"/>
        <w:szCs w:val="10"/>
      </w:rPr>
    </w:pPr>
  </w:p>
  <w:p w14:paraId="6595E01E" w14:textId="7C95DDC6" w:rsidR="00D66858" w:rsidRDefault="00D66858" w:rsidP="00E20911">
    <w:pPr>
      <w:pStyle w:val="Encabezado"/>
      <w:tabs>
        <w:tab w:val="clear" w:pos="4252"/>
        <w:tab w:val="clear" w:pos="8504"/>
        <w:tab w:val="left" w:pos="1875"/>
        <w:tab w:val="left" w:pos="4500"/>
      </w:tabs>
      <w:ind w:left="-142"/>
      <w:rPr>
        <w:b/>
        <w:sz w:val="10"/>
        <w:szCs w:val="10"/>
      </w:rPr>
    </w:pPr>
  </w:p>
  <w:p w14:paraId="0DE34D34" w14:textId="77777777" w:rsidR="00D66858" w:rsidRDefault="00D66858" w:rsidP="00EC0A98">
    <w:pPr>
      <w:pStyle w:val="Encabezado"/>
      <w:tabs>
        <w:tab w:val="clear" w:pos="4252"/>
        <w:tab w:val="clear" w:pos="8504"/>
        <w:tab w:val="left" w:pos="1875"/>
        <w:tab w:val="left" w:pos="4500"/>
      </w:tabs>
      <w:ind w:left="-142"/>
      <w:jc w:val="right"/>
      <w:rPr>
        <w:b/>
        <w:sz w:val="10"/>
        <w:szCs w:val="10"/>
      </w:rPr>
    </w:pPr>
  </w:p>
  <w:p w14:paraId="64158779" w14:textId="77777777" w:rsidR="00D66858" w:rsidRDefault="00D66858"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D66858" w:rsidRDefault="00D66858"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66858"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66858" w:rsidRDefault="00D66858">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66858" w:rsidRDefault="00D66858">
          <w:pPr>
            <w:widowControl w:val="0"/>
            <w:jc w:val="center"/>
            <w:rPr>
              <w:b/>
              <w:sz w:val="20"/>
              <w:szCs w:val="22"/>
              <w:lang w:val="en-US" w:eastAsia="en-US"/>
            </w:rPr>
          </w:pPr>
          <w:r>
            <w:rPr>
              <w:sz w:val="20"/>
            </w:rPr>
            <w:t>Código SIACI</w:t>
          </w:r>
        </w:p>
      </w:tc>
    </w:tr>
    <w:tr w:rsidR="00D66858"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1ED96067" w:rsidR="00D66858" w:rsidRPr="004F3545" w:rsidRDefault="00D66858">
          <w:pPr>
            <w:widowControl w:val="0"/>
            <w:jc w:val="center"/>
            <w:rPr>
              <w:b/>
              <w:sz w:val="20"/>
              <w:szCs w:val="22"/>
              <w:lang w:val="en-US" w:eastAsia="en-US"/>
            </w:rPr>
          </w:pPr>
          <w:r>
            <w:rPr>
              <w:b/>
              <w:sz w:val="20"/>
            </w:rPr>
            <w:t>030551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958DC10" w:rsidR="00D66858" w:rsidRPr="004F3545" w:rsidRDefault="00D66858">
          <w:pPr>
            <w:widowControl w:val="0"/>
            <w:jc w:val="center"/>
            <w:rPr>
              <w:b/>
              <w:sz w:val="20"/>
              <w:szCs w:val="22"/>
              <w:lang w:val="en-US" w:eastAsia="en-US"/>
            </w:rPr>
          </w:pPr>
          <w:r>
            <w:rPr>
              <w:b/>
              <w:sz w:val="20"/>
            </w:rPr>
            <w:t>SK5F</w:t>
          </w:r>
        </w:p>
      </w:tc>
    </w:tr>
  </w:tbl>
  <w:p w14:paraId="423B8EF7" w14:textId="77777777" w:rsidR="00D66858" w:rsidRDefault="00D66858" w:rsidP="00E20911">
    <w:pPr>
      <w:pStyle w:val="Encabezado"/>
      <w:tabs>
        <w:tab w:val="clear" w:pos="4252"/>
        <w:tab w:val="clear" w:pos="8504"/>
        <w:tab w:val="left" w:pos="1875"/>
        <w:tab w:val="left" w:pos="4500"/>
      </w:tabs>
      <w:ind w:left="-142"/>
      <w:rPr>
        <w:b/>
        <w:sz w:val="10"/>
        <w:szCs w:val="10"/>
      </w:rPr>
    </w:pPr>
  </w:p>
  <w:p w14:paraId="01E87812" w14:textId="77777777" w:rsidR="00D66858" w:rsidRDefault="00D6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Re6e2t9IYix6pZwTns1pp+43v0zVczLz3zu9FWgxRe6vptO48k79VGNvukuav6eUpxd8tqqfmAhudslPg9wvg==" w:salt="wUwpYrsEgzZD8uQN7ehdKw=="/>
  <w:defaultTabStop w:val="708"/>
  <w:hyphenationZone w:val="425"/>
  <w:drawingGridHorizontalSpacing w:val="120"/>
  <w:displayHorizontalDrawingGridEvery w:val="2"/>
  <w:characterSpacingControl w:val="doNotCompress"/>
  <w:hdrShapeDefaults>
    <o:shapedefaults v:ext="edit" spidmax="1925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91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52D2"/>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41A"/>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0FF2"/>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2454"/>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DC9"/>
    <w:rsid w:val="00CE6EB1"/>
    <w:rsid w:val="00CF0C78"/>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6285"/>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5DC3-C518-46BB-BF16-0E002E8D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2085</Words>
  <Characters>14465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4</cp:revision>
  <cp:lastPrinted>2024-05-09T09:09:00Z</cp:lastPrinted>
  <dcterms:created xsi:type="dcterms:W3CDTF">2024-05-09T09:08:00Z</dcterms:created>
  <dcterms:modified xsi:type="dcterms:W3CDTF">2024-05-20T06:38:00Z</dcterms:modified>
</cp:coreProperties>
</file>