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F725A" w14:textId="77777777" w:rsidR="00051815" w:rsidRDefault="00051815" w:rsidP="006B5306">
      <w:pPr>
        <w:pStyle w:val="Textoindependiente"/>
        <w:ind w:left="119"/>
        <w:jc w:val="center"/>
        <w:rPr>
          <w:rFonts w:ascii="Times New Roman"/>
          <w:sz w:val="20"/>
        </w:rPr>
      </w:pPr>
    </w:p>
    <w:p w14:paraId="4FE2AF60" w14:textId="77777777" w:rsidR="00051815" w:rsidRDefault="00CA0C2B" w:rsidP="00CA0C2B">
      <w:pPr>
        <w:pStyle w:val="Textoindependiente"/>
        <w:tabs>
          <w:tab w:val="left" w:pos="2945"/>
          <w:tab w:val="left" w:pos="5162"/>
          <w:tab w:val="left" w:pos="6087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466ED70F" w14:textId="77777777" w:rsidR="00051815" w:rsidRDefault="00023D54" w:rsidP="00CA0C2B">
      <w:pPr>
        <w:pStyle w:val="Textoindependiente"/>
        <w:tabs>
          <w:tab w:val="left" w:pos="6611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88864" behindDoc="1" locked="0" layoutInCell="1" allowOverlap="1" wp14:anchorId="2A1629BC" wp14:editId="2F4BD329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6814820" cy="561340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C2B">
        <w:rPr>
          <w:rFonts w:ascii="Times New Roman"/>
          <w:sz w:val="20"/>
        </w:rPr>
        <w:tab/>
      </w:r>
    </w:p>
    <w:p w14:paraId="253D247B" w14:textId="77777777" w:rsidR="00051815" w:rsidRDefault="00CA0C2B" w:rsidP="00CA0C2B">
      <w:pPr>
        <w:pStyle w:val="Textoindependiente"/>
        <w:tabs>
          <w:tab w:val="left" w:pos="6611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35AD47D8" w14:textId="77777777" w:rsidR="00051815" w:rsidRDefault="002C0FB6" w:rsidP="002C0FB6">
      <w:pPr>
        <w:pStyle w:val="Textoindependiente"/>
        <w:tabs>
          <w:tab w:val="left" w:pos="4503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3A9F60B" w14:textId="77777777" w:rsidR="00051815" w:rsidRDefault="00023D54" w:rsidP="00023D54">
      <w:pPr>
        <w:pStyle w:val="Textoindependiente"/>
        <w:tabs>
          <w:tab w:val="left" w:pos="496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3A50F643" w14:textId="77777777" w:rsidR="00051815" w:rsidRDefault="00D61DD1">
      <w:pPr>
        <w:pStyle w:val="Textoindependiente"/>
        <w:spacing w:before="1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F098C6" wp14:editId="4B21A557">
                <wp:simplePos x="0" y="0"/>
                <wp:positionH relativeFrom="page">
                  <wp:posOffset>832485</wp:posOffset>
                </wp:positionH>
                <wp:positionV relativeFrom="paragraph">
                  <wp:posOffset>167640</wp:posOffset>
                </wp:positionV>
                <wp:extent cx="5850255" cy="74231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7423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83D3D" w14:textId="77777777" w:rsidR="00051815" w:rsidRDefault="00D61DD1" w:rsidP="00FE0E19">
                            <w:pPr>
                              <w:spacing w:before="74" w:line="252" w:lineRule="exact"/>
                              <w:ind w:left="3600" w:right="4015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 xml:space="preserve">ANEXO </w:t>
                            </w:r>
                            <w:r w:rsidR="002C0FB6">
                              <w:rPr>
                                <w:rFonts w:ascii="Arial"/>
                                <w:b/>
                              </w:rPr>
                              <w:t>X</w:t>
                            </w:r>
                            <w:r w:rsidR="009A6E7D">
                              <w:rPr>
                                <w:rFonts w:ascii="Arial"/>
                                <w:b/>
                              </w:rPr>
                              <w:t>I</w:t>
                            </w:r>
                          </w:p>
                          <w:p w14:paraId="01A21CE3" w14:textId="77777777" w:rsidR="00051815" w:rsidRDefault="00D61DD1">
                            <w:pPr>
                              <w:ind w:left="155" w:right="156" w:hanging="8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DECLARACIÓN DE COMPROMISO EN RELACIÓN CON LA EJECUCIÓN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ACTUACIONES DEL PLAN DE RECUPERACIÓN, TRANSFORMACIÓN Y RESILIENCIA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(PRTR)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098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55pt;margin-top:13.2pt;width:460.65pt;height:58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" fillcolor="#d9d9d9" strokeweight=".16936mm">
                <v:textbox inset="0,0,0,0">
                  <w:txbxContent>
                    <w:p w14:paraId="2C883D3D" w14:textId="77777777" w:rsidR="00051815" w:rsidRDefault="00D61DD1" w:rsidP="00FE0E19">
                      <w:pPr>
                        <w:spacing w:before="74" w:line="252" w:lineRule="exact"/>
                        <w:ind w:left="3600" w:right="4015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 xml:space="preserve">ANEXO </w:t>
                      </w:r>
                      <w:r w:rsidR="002C0FB6">
                        <w:rPr>
                          <w:rFonts w:ascii="Arial"/>
                          <w:b/>
                        </w:rPr>
                        <w:t>X</w:t>
                      </w:r>
                      <w:r w:rsidR="009A6E7D">
                        <w:rPr>
                          <w:rFonts w:ascii="Arial"/>
                          <w:b/>
                        </w:rPr>
                        <w:t>I</w:t>
                      </w:r>
                    </w:p>
                    <w:p w14:paraId="01A21CE3" w14:textId="77777777" w:rsidR="00051815" w:rsidRDefault="00D61DD1">
                      <w:pPr>
                        <w:ind w:left="155" w:right="156" w:hanging="8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DECLARACIÓN DE COMPROMISO EN RELACIÓN CON LA EJECUCIÓN DE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ACTUACIONES DEL PLAN DE RECUPERACIÓN, TRANSFORMACIÓN Y RESILIENCIA</w:t>
                      </w:r>
                      <w:r>
                        <w:rPr>
                          <w:rFonts w:ascii="Arial" w:hAnsi="Arial"/>
                          <w:b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(PRTR)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044241" w14:textId="77777777" w:rsidR="00051815" w:rsidRDefault="00051815">
      <w:pPr>
        <w:pStyle w:val="Textoindependiente"/>
        <w:rPr>
          <w:rFonts w:ascii="Times New Roman"/>
          <w:sz w:val="20"/>
        </w:rPr>
      </w:pPr>
    </w:p>
    <w:p w14:paraId="716E9040" w14:textId="77777777" w:rsidR="00051815" w:rsidRDefault="00051815">
      <w:pPr>
        <w:pStyle w:val="Textoindependiente"/>
        <w:rPr>
          <w:rFonts w:ascii="Times New Roman"/>
          <w:sz w:val="20"/>
        </w:rPr>
      </w:pPr>
    </w:p>
    <w:p w14:paraId="39A0E2E2" w14:textId="77777777" w:rsidR="00051815" w:rsidRDefault="00051815">
      <w:pPr>
        <w:pStyle w:val="Textoindependiente"/>
        <w:spacing w:before="2"/>
        <w:rPr>
          <w:rFonts w:ascii="Times New Roman"/>
          <w:sz w:val="16"/>
        </w:rPr>
      </w:pPr>
    </w:p>
    <w:p w14:paraId="6C2CC6D9" w14:textId="77777777" w:rsidR="00051815" w:rsidRDefault="00D61DD1">
      <w:pPr>
        <w:pStyle w:val="Textoindependiente"/>
        <w:tabs>
          <w:tab w:val="left" w:pos="2033"/>
          <w:tab w:val="left" w:pos="3252"/>
          <w:tab w:val="left" w:pos="4217"/>
          <w:tab w:val="left" w:pos="7558"/>
          <w:tab w:val="left" w:pos="8845"/>
        </w:tabs>
        <w:spacing w:before="94" w:line="360" w:lineRule="auto"/>
        <w:ind w:left="1178" w:right="1093" w:firstLine="707"/>
        <w:jc w:val="both"/>
      </w:pPr>
      <w:r>
        <w:t>Don/Doña</w:t>
      </w:r>
      <w:r>
        <w:tab/>
        <w:t>,</w:t>
      </w:r>
      <w:r>
        <w:rPr>
          <w:spacing w:val="-1"/>
        </w:rPr>
        <w:t xml:space="preserve"> </w:t>
      </w:r>
      <w:r>
        <w:t>DNI</w:t>
      </w:r>
      <w:r>
        <w:tab/>
        <w:t>,</w:t>
      </w:r>
      <w:r>
        <w:rPr>
          <w:spacing w:val="-3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</w:t>
      </w:r>
      <w:r>
        <w:tab/>
        <w:t>, con</w:t>
      </w:r>
      <w:r>
        <w:rPr>
          <w:spacing w:val="1"/>
        </w:rPr>
        <w:t xml:space="preserve"> </w:t>
      </w:r>
      <w:r>
        <w:t>NIF</w:t>
      </w:r>
      <w:r>
        <w:tab/>
        <w:t>, y domicilio fiscal</w:t>
      </w:r>
      <w:r>
        <w:rPr>
          <w:spacing w:val="-47"/>
        </w:rPr>
        <w:t xml:space="preserve"> </w:t>
      </w:r>
      <w:r>
        <w:t>en</w:t>
      </w:r>
      <w:r>
        <w:tab/>
      </w:r>
      <w:r w:rsidR="00937BD8">
        <w:t>,</w:t>
      </w:r>
      <w:r w:rsidR="00CA0C2B">
        <w:t xml:space="preserve"> </w:t>
      </w:r>
      <w:r>
        <w:t>en la condición de solicitante de ayudas financiadas con recursos provenientes del PRTR que participa</w:t>
      </w:r>
      <w:r>
        <w:rPr>
          <w:spacing w:val="-4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desarrollo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actuaciones</w:t>
      </w:r>
      <w:r>
        <w:rPr>
          <w:spacing w:val="10"/>
        </w:rPr>
        <w:t xml:space="preserve"> </w:t>
      </w:r>
      <w:r>
        <w:t>necesaria</w:t>
      </w:r>
      <w:bookmarkStart w:id="0" w:name="_GoBack"/>
      <w:bookmarkEnd w:id="0"/>
      <w:r>
        <w:t>s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consecución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objetivos</w:t>
      </w:r>
      <w:r>
        <w:rPr>
          <w:spacing w:val="9"/>
        </w:rPr>
        <w:t xml:space="preserve"> </w:t>
      </w:r>
      <w:r>
        <w:t>definidos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Componente</w:t>
      </w:r>
      <w:r>
        <w:rPr>
          <w:spacing w:val="9"/>
        </w:rPr>
        <w:t xml:space="preserve"> </w:t>
      </w:r>
      <w:r w:rsidR="002C0FB6">
        <w:t>19</w:t>
      </w:r>
    </w:p>
    <w:p w14:paraId="0CD56F5E" w14:textId="77777777" w:rsidR="00051815" w:rsidRDefault="00937BD8">
      <w:pPr>
        <w:pStyle w:val="Textoindependiente"/>
        <w:spacing w:line="360" w:lineRule="auto"/>
        <w:ind w:left="1178" w:right="1093"/>
        <w:jc w:val="both"/>
      </w:pPr>
      <w:r w:rsidRPr="00937BD8">
        <w:t>“</w:t>
      </w:r>
      <w:r w:rsidR="002C0FB6" w:rsidRPr="002C0FB6">
        <w:t xml:space="preserve">Plan Nacional de Competencias Digitales </w:t>
      </w:r>
      <w:r w:rsidR="002C0FB6">
        <w:t>(digital skills)</w:t>
      </w:r>
      <w:r w:rsidR="00D61DD1">
        <w:t>»,</w:t>
      </w:r>
      <w:r w:rsidR="00D61DD1">
        <w:rPr>
          <w:spacing w:val="1"/>
        </w:rPr>
        <w:t xml:space="preserve"> </w:t>
      </w:r>
      <w:r w:rsidR="00D61DD1">
        <w:t>manifiesta</w:t>
      </w:r>
      <w:r w:rsidR="00D61DD1">
        <w:rPr>
          <w:spacing w:val="50"/>
        </w:rPr>
        <w:t xml:space="preserve"> </w:t>
      </w:r>
      <w:r w:rsidR="00D61DD1">
        <w:t>el</w:t>
      </w:r>
      <w:r w:rsidR="00D61DD1">
        <w:rPr>
          <w:spacing w:val="1"/>
        </w:rPr>
        <w:t xml:space="preserve"> </w:t>
      </w:r>
      <w:r w:rsidR="00D61DD1">
        <w:t>compromiso de la entidad que representa con los estándares más exigentes en relación con el cumplimiento de</w:t>
      </w:r>
      <w:r w:rsidR="00D61DD1">
        <w:rPr>
          <w:spacing w:val="1"/>
        </w:rPr>
        <w:t xml:space="preserve"> </w:t>
      </w:r>
      <w:r w:rsidR="00D61DD1">
        <w:t>las normas jurídicas, éticas y morales, adoptando las medidas necesarias para prevenir y detectar el fraude, la</w:t>
      </w:r>
      <w:r w:rsidR="00D61DD1">
        <w:rPr>
          <w:spacing w:val="1"/>
        </w:rPr>
        <w:t xml:space="preserve"> </w:t>
      </w:r>
      <w:r w:rsidR="00D61DD1">
        <w:t>corrupción</w:t>
      </w:r>
      <w:r w:rsidR="00D61DD1">
        <w:rPr>
          <w:spacing w:val="1"/>
        </w:rPr>
        <w:t xml:space="preserve"> </w:t>
      </w:r>
      <w:r w:rsidR="00D61DD1">
        <w:t>y</w:t>
      </w:r>
      <w:r w:rsidR="00D61DD1">
        <w:rPr>
          <w:spacing w:val="1"/>
        </w:rPr>
        <w:t xml:space="preserve"> </w:t>
      </w:r>
      <w:r w:rsidR="00D61DD1">
        <w:t>los</w:t>
      </w:r>
      <w:r w:rsidR="00D61DD1">
        <w:rPr>
          <w:spacing w:val="1"/>
        </w:rPr>
        <w:t xml:space="preserve"> </w:t>
      </w:r>
      <w:r w:rsidR="00D61DD1">
        <w:t>conflictos</w:t>
      </w:r>
      <w:r w:rsidR="00D61DD1">
        <w:rPr>
          <w:spacing w:val="1"/>
        </w:rPr>
        <w:t xml:space="preserve"> </w:t>
      </w:r>
      <w:r w:rsidR="00D61DD1">
        <w:t>de</w:t>
      </w:r>
      <w:r w:rsidR="00D61DD1">
        <w:rPr>
          <w:spacing w:val="1"/>
        </w:rPr>
        <w:t xml:space="preserve"> </w:t>
      </w:r>
      <w:r w:rsidR="00D61DD1">
        <w:t>interés,</w:t>
      </w:r>
      <w:r w:rsidR="00D61DD1">
        <w:rPr>
          <w:spacing w:val="1"/>
        </w:rPr>
        <w:t xml:space="preserve"> </w:t>
      </w:r>
      <w:r w:rsidR="00D61DD1">
        <w:t>comunicando</w:t>
      </w:r>
      <w:r w:rsidR="00D61DD1">
        <w:rPr>
          <w:spacing w:val="1"/>
        </w:rPr>
        <w:t xml:space="preserve"> </w:t>
      </w:r>
      <w:r w:rsidR="00D61DD1">
        <w:t>en</w:t>
      </w:r>
      <w:r w:rsidR="00D61DD1">
        <w:rPr>
          <w:spacing w:val="1"/>
        </w:rPr>
        <w:t xml:space="preserve"> </w:t>
      </w:r>
      <w:r w:rsidR="00D61DD1">
        <w:t>su</w:t>
      </w:r>
      <w:r w:rsidR="00D61DD1">
        <w:rPr>
          <w:spacing w:val="1"/>
        </w:rPr>
        <w:t xml:space="preserve"> </w:t>
      </w:r>
      <w:r w:rsidR="00D61DD1">
        <w:t>caso</w:t>
      </w:r>
      <w:r w:rsidR="00D61DD1">
        <w:rPr>
          <w:spacing w:val="1"/>
        </w:rPr>
        <w:t xml:space="preserve"> </w:t>
      </w:r>
      <w:r w:rsidR="00D61DD1">
        <w:t>a</w:t>
      </w:r>
      <w:r w:rsidR="00D61DD1">
        <w:rPr>
          <w:spacing w:val="1"/>
        </w:rPr>
        <w:t xml:space="preserve"> </w:t>
      </w:r>
      <w:r w:rsidR="00D61DD1">
        <w:t>las</w:t>
      </w:r>
      <w:r w:rsidR="00D61DD1">
        <w:rPr>
          <w:spacing w:val="1"/>
        </w:rPr>
        <w:t xml:space="preserve"> </w:t>
      </w:r>
      <w:r w:rsidR="00D61DD1">
        <w:t>autoridades</w:t>
      </w:r>
      <w:r w:rsidR="00D61DD1">
        <w:rPr>
          <w:spacing w:val="1"/>
        </w:rPr>
        <w:t xml:space="preserve"> </w:t>
      </w:r>
      <w:r w:rsidR="00D61DD1">
        <w:t>que</w:t>
      </w:r>
      <w:r w:rsidR="00D61DD1">
        <w:rPr>
          <w:spacing w:val="1"/>
        </w:rPr>
        <w:t xml:space="preserve"> </w:t>
      </w:r>
      <w:r w:rsidR="00D61DD1">
        <w:t>proceda</w:t>
      </w:r>
      <w:r w:rsidR="00D61DD1">
        <w:rPr>
          <w:spacing w:val="50"/>
        </w:rPr>
        <w:t xml:space="preserve"> </w:t>
      </w:r>
      <w:r w:rsidR="00D61DD1">
        <w:t>los</w:t>
      </w:r>
      <w:r w:rsidR="00D61DD1">
        <w:rPr>
          <w:spacing w:val="1"/>
        </w:rPr>
        <w:t xml:space="preserve"> </w:t>
      </w:r>
      <w:r w:rsidR="00D61DD1">
        <w:t>incumplimientos observados. Adicionalmente, atendiendo al contenido del PRTR, se compromete a respetar los</w:t>
      </w:r>
      <w:r w:rsidR="00D61DD1">
        <w:rPr>
          <w:spacing w:val="1"/>
        </w:rPr>
        <w:t xml:space="preserve"> </w:t>
      </w:r>
      <w:r w:rsidR="00D61DD1">
        <w:t>principios de economía circular y evitar impactos negativos significativos en el medio ambiente («DNSH» por sus</w:t>
      </w:r>
      <w:r w:rsidR="00D61DD1">
        <w:rPr>
          <w:spacing w:val="1"/>
        </w:rPr>
        <w:t xml:space="preserve"> </w:t>
      </w:r>
      <w:r w:rsidR="00D61DD1">
        <w:t>siglas en inglés «do</w:t>
      </w:r>
      <w:r w:rsidR="00D61DD1">
        <w:rPr>
          <w:spacing w:val="50"/>
        </w:rPr>
        <w:t xml:space="preserve"> </w:t>
      </w:r>
      <w:r w:rsidR="00D61DD1">
        <w:t>no significant harm») en la ejecución de las actuaciones llevadas a cabo en el marco de</w:t>
      </w:r>
      <w:r w:rsidR="00D61DD1">
        <w:rPr>
          <w:spacing w:val="1"/>
        </w:rPr>
        <w:t xml:space="preserve"> </w:t>
      </w:r>
      <w:r w:rsidR="00D61DD1">
        <w:t>dicho Plan, y manifiesta que no incurre en doble financiación y que, en su caso, no le consta riesgo de</w:t>
      </w:r>
      <w:r w:rsidR="00D61DD1">
        <w:rPr>
          <w:spacing w:val="1"/>
        </w:rPr>
        <w:t xml:space="preserve"> </w:t>
      </w:r>
      <w:r w:rsidR="00D61DD1">
        <w:t>incompatibilidad</w:t>
      </w:r>
      <w:r w:rsidR="00D61DD1">
        <w:rPr>
          <w:spacing w:val="-3"/>
        </w:rPr>
        <w:t xml:space="preserve"> </w:t>
      </w:r>
      <w:r w:rsidR="00D61DD1">
        <w:t>con</w:t>
      </w:r>
      <w:r w:rsidR="00D61DD1">
        <w:rPr>
          <w:spacing w:val="-2"/>
        </w:rPr>
        <w:t xml:space="preserve"> </w:t>
      </w:r>
      <w:r w:rsidR="00D61DD1">
        <w:t>el régimen de ayudas</w:t>
      </w:r>
      <w:r w:rsidR="00D61DD1">
        <w:rPr>
          <w:spacing w:val="-2"/>
        </w:rPr>
        <w:t xml:space="preserve"> </w:t>
      </w:r>
      <w:r w:rsidR="00D61DD1">
        <w:t>de Estado.</w:t>
      </w:r>
    </w:p>
    <w:p w14:paraId="731E186D" w14:textId="77777777" w:rsidR="00051815" w:rsidRDefault="00051815">
      <w:pPr>
        <w:pStyle w:val="Textoindependiente"/>
        <w:rPr>
          <w:sz w:val="20"/>
        </w:rPr>
      </w:pPr>
    </w:p>
    <w:p w14:paraId="649BFF0A" w14:textId="77777777" w:rsidR="00051815" w:rsidRDefault="00051815">
      <w:pPr>
        <w:pStyle w:val="Textoindependiente"/>
        <w:rPr>
          <w:sz w:val="20"/>
        </w:rPr>
      </w:pPr>
    </w:p>
    <w:p w14:paraId="4F93FCC5" w14:textId="77777777" w:rsidR="00051815" w:rsidRDefault="00051815">
      <w:pPr>
        <w:pStyle w:val="Textoindependiente"/>
        <w:spacing w:before="1"/>
        <w:rPr>
          <w:sz w:val="23"/>
        </w:rPr>
      </w:pPr>
    </w:p>
    <w:tbl>
      <w:tblPr>
        <w:tblStyle w:val="TableNormal"/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17"/>
        <w:gridCol w:w="566"/>
        <w:gridCol w:w="565"/>
        <w:gridCol w:w="553"/>
        <w:gridCol w:w="2423"/>
        <w:gridCol w:w="1365"/>
      </w:tblGrid>
      <w:tr w:rsidR="00051815" w14:paraId="6E0D7E9E" w14:textId="77777777">
        <w:trPr>
          <w:trHeight w:val="282"/>
        </w:trPr>
        <w:tc>
          <w:tcPr>
            <w:tcW w:w="538" w:type="dxa"/>
            <w:tcBorders>
              <w:top w:val="nil"/>
              <w:left w:val="nil"/>
              <w:bottom w:val="nil"/>
            </w:tcBorders>
          </w:tcPr>
          <w:p w14:paraId="7B54FF1C" w14:textId="77777777" w:rsidR="00051815" w:rsidRDefault="00D61DD1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En</w:t>
            </w:r>
          </w:p>
        </w:tc>
        <w:tc>
          <w:tcPr>
            <w:tcW w:w="1917" w:type="dxa"/>
          </w:tcPr>
          <w:p w14:paraId="06CBC472" w14:textId="77777777" w:rsidR="00051815" w:rsidRDefault="0005181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23BF2D9" w14:textId="77777777" w:rsidR="00051815" w:rsidRDefault="00D61DD1">
            <w:pPr>
              <w:pStyle w:val="TableParagraph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, a</w:t>
            </w:r>
          </w:p>
        </w:tc>
        <w:tc>
          <w:tcPr>
            <w:tcW w:w="565" w:type="dxa"/>
          </w:tcPr>
          <w:p w14:paraId="60E059D4" w14:textId="77777777" w:rsidR="00051815" w:rsidRDefault="0005181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14:paraId="19E3028B" w14:textId="77777777" w:rsidR="00051815" w:rsidRDefault="00D61DD1">
            <w:pPr>
              <w:pStyle w:val="TableParagraph"/>
              <w:ind w:left="231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</w:p>
        </w:tc>
        <w:tc>
          <w:tcPr>
            <w:tcW w:w="2423" w:type="dxa"/>
          </w:tcPr>
          <w:p w14:paraId="34E550E2" w14:textId="77777777" w:rsidR="00051815" w:rsidRDefault="0005181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14:paraId="5C5CC564" w14:textId="77777777" w:rsidR="00051815" w:rsidRDefault="00D61DD1">
            <w:pPr>
              <w:pStyle w:val="TableParagraph"/>
              <w:ind w:right="1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</w:p>
        </w:tc>
      </w:tr>
    </w:tbl>
    <w:p w14:paraId="16BF65D1" w14:textId="77777777" w:rsidR="00051815" w:rsidRDefault="00051815">
      <w:pPr>
        <w:pStyle w:val="Textoindependiente"/>
        <w:rPr>
          <w:sz w:val="20"/>
        </w:rPr>
      </w:pPr>
    </w:p>
    <w:p w14:paraId="47B1C47D" w14:textId="77777777" w:rsidR="00051815" w:rsidRDefault="00051815">
      <w:pPr>
        <w:pStyle w:val="Textoindependiente"/>
        <w:spacing w:before="9"/>
        <w:rPr>
          <w:sz w:val="25"/>
        </w:rPr>
      </w:pPr>
    </w:p>
    <w:p w14:paraId="09CBC6C8" w14:textId="77777777" w:rsidR="00051815" w:rsidRDefault="00D61DD1">
      <w:pPr>
        <w:pStyle w:val="Textoindependiente"/>
        <w:tabs>
          <w:tab w:val="left" w:pos="7498"/>
        </w:tabs>
        <w:spacing w:before="94" w:line="207" w:lineRule="exact"/>
        <w:ind w:left="65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 wp14:anchorId="64D0EA66" wp14:editId="3DBD2532">
                <wp:simplePos x="0" y="0"/>
                <wp:positionH relativeFrom="page">
                  <wp:posOffset>5802630</wp:posOffset>
                </wp:positionH>
                <wp:positionV relativeFrom="paragraph">
                  <wp:posOffset>-526415</wp:posOffset>
                </wp:positionV>
                <wp:extent cx="727710" cy="19240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" cy="192405"/>
                        </a:xfrm>
                        <a:custGeom>
                          <a:avLst/>
                          <a:gdLst>
                            <a:gd name="T0" fmla="+- 0 9148 9138"/>
                            <a:gd name="T1" fmla="*/ T0 w 1146"/>
                            <a:gd name="T2" fmla="+- 0 -829 -829"/>
                            <a:gd name="T3" fmla="*/ -829 h 303"/>
                            <a:gd name="T4" fmla="+- 0 9138 9138"/>
                            <a:gd name="T5" fmla="*/ T4 w 1146"/>
                            <a:gd name="T6" fmla="+- 0 -829 -829"/>
                            <a:gd name="T7" fmla="*/ -829 h 303"/>
                            <a:gd name="T8" fmla="+- 0 9138 9138"/>
                            <a:gd name="T9" fmla="*/ T8 w 1146"/>
                            <a:gd name="T10" fmla="+- 0 -820 -829"/>
                            <a:gd name="T11" fmla="*/ -820 h 303"/>
                            <a:gd name="T12" fmla="+- 0 9138 9138"/>
                            <a:gd name="T13" fmla="*/ T12 w 1146"/>
                            <a:gd name="T14" fmla="+- 0 -536 -829"/>
                            <a:gd name="T15" fmla="*/ -536 h 303"/>
                            <a:gd name="T16" fmla="+- 0 9138 9138"/>
                            <a:gd name="T17" fmla="*/ T16 w 1146"/>
                            <a:gd name="T18" fmla="+- 0 -527 -829"/>
                            <a:gd name="T19" fmla="*/ -527 h 303"/>
                            <a:gd name="T20" fmla="+- 0 9148 9138"/>
                            <a:gd name="T21" fmla="*/ T20 w 1146"/>
                            <a:gd name="T22" fmla="+- 0 -527 -829"/>
                            <a:gd name="T23" fmla="*/ -527 h 303"/>
                            <a:gd name="T24" fmla="+- 0 9148 9138"/>
                            <a:gd name="T25" fmla="*/ T24 w 1146"/>
                            <a:gd name="T26" fmla="+- 0 -536 -829"/>
                            <a:gd name="T27" fmla="*/ -536 h 303"/>
                            <a:gd name="T28" fmla="+- 0 9148 9138"/>
                            <a:gd name="T29" fmla="*/ T28 w 1146"/>
                            <a:gd name="T30" fmla="+- 0 -820 -829"/>
                            <a:gd name="T31" fmla="*/ -820 h 303"/>
                            <a:gd name="T32" fmla="+- 0 9148 9138"/>
                            <a:gd name="T33" fmla="*/ T32 w 1146"/>
                            <a:gd name="T34" fmla="+- 0 -829 -829"/>
                            <a:gd name="T35" fmla="*/ -829 h 303"/>
                            <a:gd name="T36" fmla="+- 0 10274 9138"/>
                            <a:gd name="T37" fmla="*/ T36 w 1146"/>
                            <a:gd name="T38" fmla="+- 0 -536 -829"/>
                            <a:gd name="T39" fmla="*/ -536 h 303"/>
                            <a:gd name="T40" fmla="+- 0 9148 9138"/>
                            <a:gd name="T41" fmla="*/ T40 w 1146"/>
                            <a:gd name="T42" fmla="+- 0 -536 -829"/>
                            <a:gd name="T43" fmla="*/ -536 h 303"/>
                            <a:gd name="T44" fmla="+- 0 9148 9138"/>
                            <a:gd name="T45" fmla="*/ T44 w 1146"/>
                            <a:gd name="T46" fmla="+- 0 -527 -829"/>
                            <a:gd name="T47" fmla="*/ -527 h 303"/>
                            <a:gd name="T48" fmla="+- 0 10274 9138"/>
                            <a:gd name="T49" fmla="*/ T48 w 1146"/>
                            <a:gd name="T50" fmla="+- 0 -527 -829"/>
                            <a:gd name="T51" fmla="*/ -527 h 303"/>
                            <a:gd name="T52" fmla="+- 0 10274 9138"/>
                            <a:gd name="T53" fmla="*/ T52 w 1146"/>
                            <a:gd name="T54" fmla="+- 0 -536 -829"/>
                            <a:gd name="T55" fmla="*/ -536 h 303"/>
                            <a:gd name="T56" fmla="+- 0 10274 9138"/>
                            <a:gd name="T57" fmla="*/ T56 w 1146"/>
                            <a:gd name="T58" fmla="+- 0 -829 -829"/>
                            <a:gd name="T59" fmla="*/ -829 h 303"/>
                            <a:gd name="T60" fmla="+- 0 9148 9138"/>
                            <a:gd name="T61" fmla="*/ T60 w 1146"/>
                            <a:gd name="T62" fmla="+- 0 -829 -829"/>
                            <a:gd name="T63" fmla="*/ -829 h 303"/>
                            <a:gd name="T64" fmla="+- 0 9148 9138"/>
                            <a:gd name="T65" fmla="*/ T64 w 1146"/>
                            <a:gd name="T66" fmla="+- 0 -820 -829"/>
                            <a:gd name="T67" fmla="*/ -820 h 303"/>
                            <a:gd name="T68" fmla="+- 0 10274 9138"/>
                            <a:gd name="T69" fmla="*/ T68 w 1146"/>
                            <a:gd name="T70" fmla="+- 0 -820 -829"/>
                            <a:gd name="T71" fmla="*/ -820 h 303"/>
                            <a:gd name="T72" fmla="+- 0 10274 9138"/>
                            <a:gd name="T73" fmla="*/ T72 w 1146"/>
                            <a:gd name="T74" fmla="+- 0 -829 -829"/>
                            <a:gd name="T75" fmla="*/ -829 h 303"/>
                            <a:gd name="T76" fmla="+- 0 10284 9138"/>
                            <a:gd name="T77" fmla="*/ T76 w 1146"/>
                            <a:gd name="T78" fmla="+- 0 -829 -829"/>
                            <a:gd name="T79" fmla="*/ -829 h 303"/>
                            <a:gd name="T80" fmla="+- 0 10274 9138"/>
                            <a:gd name="T81" fmla="*/ T80 w 1146"/>
                            <a:gd name="T82" fmla="+- 0 -829 -829"/>
                            <a:gd name="T83" fmla="*/ -829 h 303"/>
                            <a:gd name="T84" fmla="+- 0 10274 9138"/>
                            <a:gd name="T85" fmla="*/ T84 w 1146"/>
                            <a:gd name="T86" fmla="+- 0 -820 -829"/>
                            <a:gd name="T87" fmla="*/ -820 h 303"/>
                            <a:gd name="T88" fmla="+- 0 10274 9138"/>
                            <a:gd name="T89" fmla="*/ T88 w 1146"/>
                            <a:gd name="T90" fmla="+- 0 -536 -829"/>
                            <a:gd name="T91" fmla="*/ -536 h 303"/>
                            <a:gd name="T92" fmla="+- 0 10274 9138"/>
                            <a:gd name="T93" fmla="*/ T92 w 1146"/>
                            <a:gd name="T94" fmla="+- 0 -527 -829"/>
                            <a:gd name="T95" fmla="*/ -527 h 303"/>
                            <a:gd name="T96" fmla="+- 0 10284 9138"/>
                            <a:gd name="T97" fmla="*/ T96 w 1146"/>
                            <a:gd name="T98" fmla="+- 0 -527 -829"/>
                            <a:gd name="T99" fmla="*/ -527 h 303"/>
                            <a:gd name="T100" fmla="+- 0 10284 9138"/>
                            <a:gd name="T101" fmla="*/ T100 w 1146"/>
                            <a:gd name="T102" fmla="+- 0 -536 -829"/>
                            <a:gd name="T103" fmla="*/ -536 h 303"/>
                            <a:gd name="T104" fmla="+- 0 10284 9138"/>
                            <a:gd name="T105" fmla="*/ T104 w 1146"/>
                            <a:gd name="T106" fmla="+- 0 -820 -829"/>
                            <a:gd name="T107" fmla="*/ -820 h 303"/>
                            <a:gd name="T108" fmla="+- 0 10284 9138"/>
                            <a:gd name="T109" fmla="*/ T108 w 1146"/>
                            <a:gd name="T110" fmla="+- 0 -829 -829"/>
                            <a:gd name="T111" fmla="*/ -829 h 3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146" h="303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3"/>
                              </a:lnTo>
                              <a:lnTo>
                                <a:pt x="0" y="302"/>
                              </a:lnTo>
                              <a:lnTo>
                                <a:pt x="10" y="302"/>
                              </a:lnTo>
                              <a:lnTo>
                                <a:pt x="10" y="293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136" y="293"/>
                              </a:moveTo>
                              <a:lnTo>
                                <a:pt x="10" y="293"/>
                              </a:lnTo>
                              <a:lnTo>
                                <a:pt x="10" y="302"/>
                              </a:lnTo>
                              <a:lnTo>
                                <a:pt x="1136" y="302"/>
                              </a:lnTo>
                              <a:lnTo>
                                <a:pt x="1136" y="293"/>
                              </a:lnTo>
                              <a:close/>
                              <a:moveTo>
                                <a:pt x="1136" y="0"/>
                              </a:move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136" y="9"/>
                              </a:lnTo>
                              <a:lnTo>
                                <a:pt x="1136" y="0"/>
                              </a:lnTo>
                              <a:close/>
                              <a:moveTo>
                                <a:pt x="1146" y="0"/>
                              </a:moveTo>
                              <a:lnTo>
                                <a:pt x="1136" y="0"/>
                              </a:lnTo>
                              <a:lnTo>
                                <a:pt x="1136" y="9"/>
                              </a:lnTo>
                              <a:lnTo>
                                <a:pt x="1136" y="293"/>
                              </a:lnTo>
                              <a:lnTo>
                                <a:pt x="1136" y="302"/>
                              </a:lnTo>
                              <a:lnTo>
                                <a:pt x="1146" y="302"/>
                              </a:lnTo>
                              <a:lnTo>
                                <a:pt x="1146" y="293"/>
                              </a:lnTo>
                              <a:lnTo>
                                <a:pt x="1146" y="9"/>
                              </a:lnTo>
                              <a:lnTo>
                                <a:pt x="1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B4A88" id="AutoShape 2" o:spid="_x0000_s1026" style="position:absolute;margin-left:456.9pt;margin-top:-41.45pt;width:57.3pt;height:15.15pt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6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" path="m10,l,,,9,,293r,9l10,302r,-9l10,9,10,xm1136,293l10,293r,9l1136,302r,-9xm1136,l10,r,9l1136,9r,-9xm1146,r-10,l1136,9r,284l1136,302r10,l1146,293r,-284l1146,xe" fillcolor="black" stroked="f">
                <v:path arrowok="t" o:connecttype="custom" o:connectlocs="6350,-526415;0,-526415;0,-520700;0,-340360;0,-334645;6350,-334645;6350,-340360;6350,-520700;6350,-526415;721360,-340360;6350,-340360;6350,-334645;721360,-334645;721360,-340360;721360,-526415;6350,-526415;6350,-520700;721360,-520700;721360,-526415;727710,-526415;721360,-526415;721360,-520700;721360,-340360;721360,-334645;727710,-334645;727710,-340360;727710,-520700;727710,-526415" o:connectangles="0,0,0,0,0,0,0,0,0,0,0,0,0,0,0,0,0,0,0,0,0,0,0,0,0,0,0,0"/>
                <w10:wrap anchorx="page"/>
              </v:shape>
            </w:pict>
          </mc:Fallback>
        </mc:AlternateContent>
      </w:r>
      <w:r>
        <w:t>Fdo.</w:t>
      </w:r>
      <w:r>
        <w:tab/>
        <w:t>……………………………………….</w:t>
      </w:r>
    </w:p>
    <w:p w14:paraId="69959230" w14:textId="77777777" w:rsidR="00051815" w:rsidRDefault="00D61DD1">
      <w:pPr>
        <w:pStyle w:val="Textoindependiente"/>
        <w:tabs>
          <w:tab w:val="left" w:pos="7731"/>
        </w:tabs>
        <w:spacing w:line="207" w:lineRule="exact"/>
        <w:ind w:left="6637"/>
      </w:pPr>
      <w:r>
        <w:t>Cargo:</w:t>
      </w:r>
      <w:r>
        <w:tab/>
        <w:t>……………………………………</w:t>
      </w:r>
    </w:p>
    <w:sectPr w:rsidR="00051815">
      <w:type w:val="continuous"/>
      <w:pgSz w:w="11910" w:h="16840"/>
      <w:pgMar w:top="560" w:right="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15"/>
    <w:rsid w:val="00023D54"/>
    <w:rsid w:val="00051815"/>
    <w:rsid w:val="00177256"/>
    <w:rsid w:val="002C0FB6"/>
    <w:rsid w:val="002D1A01"/>
    <w:rsid w:val="003F53DE"/>
    <w:rsid w:val="004C5D1D"/>
    <w:rsid w:val="005A775D"/>
    <w:rsid w:val="00641BBF"/>
    <w:rsid w:val="006B5306"/>
    <w:rsid w:val="00937BD8"/>
    <w:rsid w:val="009A6E7D"/>
    <w:rsid w:val="00CA0C2B"/>
    <w:rsid w:val="00D61DD1"/>
    <w:rsid w:val="00D92004"/>
    <w:rsid w:val="00E84282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5F19"/>
  <w15:docId w15:val="{DABA46DD-E388-43C1-A0A9-9DAE17CD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55" w:right="156" w:hanging="8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Luis Romero de la Cruz</dc:creator>
  <cp:lastModifiedBy>Laura Arroyo Romero Salazar</cp:lastModifiedBy>
  <cp:revision>4</cp:revision>
  <cp:lastPrinted>2024-12-16T10:20:00Z</cp:lastPrinted>
  <dcterms:created xsi:type="dcterms:W3CDTF">2024-11-18T13:56:00Z</dcterms:created>
  <dcterms:modified xsi:type="dcterms:W3CDTF">2024-12-16T10:21:00Z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